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5E" w:rsidRDefault="000D53EC" w:rsidP="007C435E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7C435E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7C435E" w:rsidRPr="00510233" w:rsidRDefault="007C435E" w:rsidP="007C435E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2018/33</w:t>
      </w:r>
    </w:p>
    <w:p w:rsidR="007C435E" w:rsidRPr="00A16594" w:rsidRDefault="007C435E" w:rsidP="007C435E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noProof/>
          <w:sz w:val="22"/>
          <w:szCs w:val="22"/>
          <w:lang w:val="lv-LV"/>
        </w:rPr>
        <w:t>Mēbeļu piegāde Olaines 1.vidusskolai</w:t>
      </w:r>
      <w:r w:rsidRPr="00A16594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7C435E" w:rsidRDefault="007C435E" w:rsidP="007C435E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:rsidR="007C435E" w:rsidRPr="00163BC1" w:rsidRDefault="007C435E" w:rsidP="007C435E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7C435E" w:rsidRPr="00163BC1" w:rsidRDefault="007C435E" w:rsidP="007C435E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7C435E" w:rsidRPr="00163BC1" w:rsidRDefault="007C435E" w:rsidP="007C435E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 w:rsidRPr="004F6795">
        <w:rPr>
          <w:rFonts w:ascii="Tahoma" w:hAnsi="Tahoma" w:cs="Tahoma"/>
          <w:lang w:val="lv-LV"/>
        </w:rPr>
        <w:t>2018.gada</w:t>
      </w:r>
      <w:proofErr w:type="gramEnd"/>
      <w:r w:rsidRPr="004F6795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16.jūlijā</w:t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7C435E" w:rsidTr="007F1D2D">
        <w:tc>
          <w:tcPr>
            <w:tcW w:w="2405" w:type="dxa"/>
            <w:vAlign w:val="center"/>
          </w:tcPr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7C435E" w:rsidRPr="002F1AE5" w:rsidRDefault="007C435E" w:rsidP="007F1D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2018/33</w:t>
            </w:r>
          </w:p>
        </w:tc>
      </w:tr>
      <w:tr w:rsidR="007C435E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7C435E" w:rsidRDefault="007C435E" w:rsidP="007F1D2D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:rsidR="007C435E" w:rsidRDefault="007C435E" w:rsidP="007F1D2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7C435E" w:rsidRPr="002F1AE5" w:rsidRDefault="007C435E" w:rsidP="007F1D2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</w:tc>
      </w:tr>
      <w:tr w:rsidR="007C435E" w:rsidRPr="001002B2" w:rsidTr="007F1D2D">
        <w:tc>
          <w:tcPr>
            <w:tcW w:w="2405" w:type="dxa"/>
            <w:vAlign w:val="center"/>
          </w:tcPr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7C435E" w:rsidRPr="001002B2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7C435E" w:rsidRPr="00BC22F4" w:rsidTr="007F1D2D">
        <w:tc>
          <w:tcPr>
            <w:tcW w:w="2405" w:type="dxa"/>
            <w:vAlign w:val="center"/>
          </w:tcPr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7C435E" w:rsidRPr="006E2995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Mēbeļu piegāde Olaines 1.vidusskolai</w:t>
            </w:r>
          </w:p>
        </w:tc>
      </w:tr>
      <w:tr w:rsidR="007C435E" w:rsidTr="007F1D2D">
        <w:trPr>
          <w:trHeight w:val="722"/>
        </w:trPr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7C435E" w:rsidRPr="00232D0C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7C435E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7C435E" w:rsidRPr="00232D0C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02.07.2018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C435E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7C435E" w:rsidRPr="00232D0C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16.07.2018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C435E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7C435E" w:rsidRPr="00444A8E" w:rsidTr="007F1D2D">
              <w:tc>
                <w:tcPr>
                  <w:tcW w:w="851" w:type="dxa"/>
                  <w:vAlign w:val="center"/>
                </w:tcPr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7C435E" w:rsidRPr="00444A8E" w:rsidTr="007F1D2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C435E" w:rsidRDefault="007C435E" w:rsidP="007F1D2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C435E" w:rsidRDefault="007C435E" w:rsidP="007F1D2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„NV Stils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C435E" w:rsidRDefault="007C435E" w:rsidP="007F1D2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12 549,00</w:t>
                  </w:r>
                </w:p>
              </w:tc>
            </w:tr>
            <w:tr w:rsidR="007C435E" w:rsidRPr="00444A8E" w:rsidTr="007F1D2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C435E" w:rsidRDefault="007C435E" w:rsidP="007F1D2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C435E" w:rsidRDefault="007C435E" w:rsidP="007F1D2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„Bolderājas Serviss”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C435E" w:rsidRDefault="007C435E" w:rsidP="007F1D2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13 374,30</w:t>
                  </w:r>
                </w:p>
              </w:tc>
            </w:tr>
            <w:tr w:rsidR="007C435E" w:rsidRPr="00444A8E" w:rsidTr="007F1D2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C435E" w:rsidRDefault="007C435E" w:rsidP="007F1D2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7C435E" w:rsidRDefault="007C435E" w:rsidP="007F1D2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“VITRUM mēbeles un iekārts”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C435E" w:rsidRDefault="007C435E" w:rsidP="007F1D2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28 200,00</w:t>
                  </w:r>
                </w:p>
              </w:tc>
            </w:tr>
          </w:tbl>
          <w:p w:rsidR="007C435E" w:rsidRPr="00444A8E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C435E" w:rsidRPr="00571F50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7C435E" w:rsidRPr="00FD0437" w:rsidRDefault="007C435E" w:rsidP="007F1D2D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162717">
              <w:rPr>
                <w:rFonts w:ascii="Tahoma" w:hAnsi="Tahoma" w:cs="Tahoma"/>
                <w:noProof/>
                <w:lang w:val="lv-LV"/>
              </w:rPr>
              <w:t>Saimnieciski visizdevīgāk</w:t>
            </w:r>
            <w:r>
              <w:rPr>
                <w:rFonts w:ascii="Tahoma" w:hAnsi="Tahoma" w:cs="Tahoma"/>
                <w:noProof/>
                <w:lang w:val="lv-LV"/>
              </w:rPr>
              <w:t>ais</w:t>
            </w:r>
            <w:r w:rsidRPr="00162717">
              <w:rPr>
                <w:rFonts w:ascii="Tahoma" w:hAnsi="Tahoma" w:cs="Tahoma"/>
                <w:noProof/>
                <w:lang w:val="lv-LV"/>
              </w:rPr>
              <w:t xml:space="preserve"> piedāvājum</w:t>
            </w:r>
            <w:r>
              <w:rPr>
                <w:rFonts w:ascii="Tahoma" w:hAnsi="Tahoma" w:cs="Tahoma"/>
                <w:noProof/>
                <w:lang w:val="lv-LV"/>
              </w:rPr>
              <w:t>s</w:t>
            </w:r>
            <w:r w:rsidRPr="00162717">
              <w:rPr>
                <w:rFonts w:ascii="Tahoma" w:hAnsi="Tahoma" w:cs="Tahoma"/>
                <w:noProof/>
                <w:lang w:val="lv-LV"/>
              </w:rPr>
              <w:t>, kurš izraudzīts atbilstoši Nolikumā noteiktajām prasībām ar viszemāko piedāvāto kopējo līgumcenu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7C435E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7C435E" w:rsidRPr="00444A8E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</w:t>
            </w:r>
            <w:r w:rsidRPr="004F6795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Pr="004F6795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7C435E" w:rsidTr="007F1D2D">
        <w:tc>
          <w:tcPr>
            <w:tcW w:w="2405" w:type="dxa"/>
            <w:vAlign w:val="center"/>
          </w:tcPr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  <w:p w:rsidR="007C435E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7C435E" w:rsidRPr="00571F50" w:rsidTr="007F1D2D">
              <w:tc>
                <w:tcPr>
                  <w:tcW w:w="4491" w:type="dxa"/>
                  <w:shd w:val="clear" w:color="auto" w:fill="auto"/>
                  <w:vAlign w:val="center"/>
                </w:tcPr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7C435E" w:rsidRPr="00444A8E" w:rsidTr="007F1D2D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7C435E" w:rsidRPr="00444A8E" w:rsidRDefault="007C435E" w:rsidP="007F1D2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„NV Stils”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7C435E" w:rsidRPr="00444A8E" w:rsidRDefault="007C435E" w:rsidP="007F1D2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12  549,00</w:t>
                  </w:r>
                </w:p>
              </w:tc>
            </w:tr>
          </w:tbl>
          <w:p w:rsidR="007C435E" w:rsidRPr="00444A8E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C435E" w:rsidRPr="00571F50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7C435E" w:rsidRPr="00A10CC2" w:rsidRDefault="007C435E" w:rsidP="007F1D2D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„NV Stils”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40003586202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</w:tc>
      </w:tr>
      <w:tr w:rsidR="007C435E" w:rsidRPr="00BC22F4" w:rsidTr="007F1D2D">
        <w:tc>
          <w:tcPr>
            <w:tcW w:w="2405" w:type="dxa"/>
            <w:vAlign w:val="center"/>
          </w:tcPr>
          <w:p w:rsidR="007C435E" w:rsidRPr="00BE7DD1" w:rsidRDefault="007C435E" w:rsidP="007F1D2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7C435E" w:rsidRPr="00232D0C" w:rsidRDefault="007C435E" w:rsidP="007F1D2D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E06D28" w:rsidRDefault="00E06D28" w:rsidP="007C435E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E06D2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57C19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C435E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DE5334"/>
    <w:rsid w:val="00E06D28"/>
    <w:rsid w:val="00E165E0"/>
    <w:rsid w:val="00E264B6"/>
    <w:rsid w:val="00E85B56"/>
    <w:rsid w:val="00EF3A58"/>
    <w:rsid w:val="00F37F90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50</cp:revision>
  <cp:lastPrinted>2015-02-05T09:08:00Z</cp:lastPrinted>
  <dcterms:created xsi:type="dcterms:W3CDTF">2015-02-05T08:30:00Z</dcterms:created>
  <dcterms:modified xsi:type="dcterms:W3CDTF">2018-07-16T14:36:00Z</dcterms:modified>
</cp:coreProperties>
</file>