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924141" w:rsidRDefault="00924141" w:rsidP="0092414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924141" w:rsidRPr="00510233" w:rsidRDefault="00924141" w:rsidP="0092414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>
        <w:rPr>
          <w:rFonts w:ascii="Tahoma" w:hAnsi="Tahoma" w:cs="Tahoma"/>
          <w:b/>
          <w:sz w:val="22"/>
          <w:szCs w:val="22"/>
          <w:lang w:val="lv-LV"/>
        </w:rPr>
        <w:t>ONP 2018/29</w:t>
      </w:r>
    </w:p>
    <w:p w:rsidR="00924141" w:rsidRPr="008220F1" w:rsidRDefault="00924141" w:rsidP="00924141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8220F1">
        <w:rPr>
          <w:rFonts w:ascii="Tahoma" w:hAnsi="Tahoma" w:cs="Tahoma"/>
          <w:b/>
          <w:sz w:val="22"/>
          <w:szCs w:val="22"/>
          <w:lang w:val="lv-LV"/>
        </w:rPr>
        <w:t>„</w:t>
      </w:r>
      <w:r w:rsidRPr="009A61BF">
        <w:rPr>
          <w:rFonts w:ascii="Tahoma" w:hAnsi="Tahoma" w:cs="Tahoma"/>
          <w:b/>
          <w:sz w:val="22"/>
          <w:szCs w:val="22"/>
          <w:lang w:val="lv-LV"/>
        </w:rPr>
        <w:t>Olaines PII “</w:t>
      </w:r>
      <w:r>
        <w:rPr>
          <w:rFonts w:ascii="Tahoma" w:hAnsi="Tahoma" w:cs="Tahoma"/>
          <w:b/>
          <w:sz w:val="22"/>
          <w:szCs w:val="22"/>
          <w:lang w:val="lv-LV"/>
        </w:rPr>
        <w:t>Dzērvenīte</w:t>
      </w:r>
      <w:r w:rsidRPr="009A61BF">
        <w:rPr>
          <w:rFonts w:ascii="Tahoma" w:hAnsi="Tahoma" w:cs="Tahoma"/>
          <w:b/>
          <w:sz w:val="22"/>
          <w:szCs w:val="22"/>
          <w:lang w:val="lv-LV"/>
        </w:rPr>
        <w:t xml:space="preserve">” </w:t>
      </w:r>
      <w:r>
        <w:rPr>
          <w:rFonts w:ascii="Tahoma" w:hAnsi="Tahoma" w:cs="Tahoma"/>
          <w:b/>
          <w:sz w:val="22"/>
          <w:szCs w:val="22"/>
          <w:lang w:val="lv-LV"/>
        </w:rPr>
        <w:t>remontdarbi</w:t>
      </w:r>
      <w:r w:rsidRPr="008220F1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924141" w:rsidRPr="00BB2F49" w:rsidRDefault="00924141" w:rsidP="00924141">
      <w:pPr>
        <w:rPr>
          <w:lang w:val="lv-LV"/>
        </w:rPr>
      </w:pPr>
    </w:p>
    <w:p w:rsidR="00924141" w:rsidRDefault="00924141" w:rsidP="00924141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924141" w:rsidRDefault="00924141" w:rsidP="00924141">
      <w:pPr>
        <w:jc w:val="center"/>
        <w:rPr>
          <w:rFonts w:ascii="Tahoma" w:hAnsi="Tahoma" w:cs="Tahoma"/>
          <w:b/>
          <w:sz w:val="24"/>
          <w:szCs w:val="24"/>
        </w:rPr>
      </w:pPr>
    </w:p>
    <w:p w:rsidR="00924141" w:rsidRPr="0057496C" w:rsidRDefault="00924141" w:rsidP="00924141">
      <w:pPr>
        <w:spacing w:after="120"/>
        <w:ind w:hanging="142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lang w:val="lv-LV"/>
        </w:rPr>
        <w:t>2018.gada</w:t>
      </w:r>
      <w:proofErr w:type="gramEnd"/>
      <w:r>
        <w:rPr>
          <w:rFonts w:ascii="Tahoma" w:hAnsi="Tahoma" w:cs="Tahoma"/>
          <w:lang w:val="lv-LV"/>
        </w:rPr>
        <w:t xml:space="preserve"> 19.jūnijā</w:t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 w:rsidRPr="0057496C">
        <w:rPr>
          <w:rFonts w:ascii="Tahoma" w:hAnsi="Tahoma" w:cs="Tahoma"/>
          <w:lang w:val="lv-LV"/>
        </w:rPr>
        <w:t xml:space="preserve">Olaines novadā </w:t>
      </w:r>
      <w:r w:rsidRPr="0057496C">
        <w:rPr>
          <w:rFonts w:ascii="Tahoma" w:hAnsi="Tahoma" w:cs="Tahoma"/>
          <w:lang w:val="lv-LV"/>
        </w:rPr>
        <w:tab/>
      </w:r>
    </w:p>
    <w:tbl>
      <w:tblPr>
        <w:tblStyle w:val="Reatabula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924141" w:rsidTr="00380E12">
        <w:tc>
          <w:tcPr>
            <w:tcW w:w="2802" w:type="dxa"/>
            <w:vAlign w:val="center"/>
          </w:tcPr>
          <w:p w:rsidR="00924141" w:rsidRDefault="00924141" w:rsidP="00380E12">
            <w:pPr>
              <w:rPr>
                <w:rFonts w:ascii="Tahoma" w:hAnsi="Tahoma" w:cs="Tahoma"/>
                <w:b/>
                <w:lang w:val="lv-LV"/>
              </w:rPr>
            </w:pPr>
          </w:p>
          <w:p w:rsidR="00924141" w:rsidRDefault="00924141" w:rsidP="00380E12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924141" w:rsidRPr="00BE7DD1" w:rsidRDefault="00924141" w:rsidP="00380E12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924141" w:rsidRPr="002F1AE5" w:rsidRDefault="00924141" w:rsidP="00380E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 2018/29</w:t>
            </w:r>
          </w:p>
        </w:tc>
      </w:tr>
      <w:tr w:rsidR="00924141" w:rsidTr="00380E12">
        <w:tc>
          <w:tcPr>
            <w:tcW w:w="2802" w:type="dxa"/>
            <w:vAlign w:val="center"/>
          </w:tcPr>
          <w:p w:rsidR="00924141" w:rsidRPr="00BE7DD1" w:rsidRDefault="00924141" w:rsidP="00380E12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924141" w:rsidRDefault="00924141" w:rsidP="00380E12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PII “Dzērvenīte”</w:t>
            </w:r>
          </w:p>
          <w:p w:rsidR="00924141" w:rsidRDefault="00924141" w:rsidP="00380E12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Zemgales iela 39, Olaine, Olaines novads, LV-2114, Latvija</w:t>
            </w:r>
          </w:p>
          <w:p w:rsidR="00924141" w:rsidRPr="002F1AE5" w:rsidRDefault="00924141" w:rsidP="00380E12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90000023727</w:t>
            </w:r>
          </w:p>
        </w:tc>
      </w:tr>
      <w:tr w:rsidR="00924141" w:rsidRPr="00336413" w:rsidTr="00380E12">
        <w:tc>
          <w:tcPr>
            <w:tcW w:w="2802" w:type="dxa"/>
            <w:vAlign w:val="center"/>
          </w:tcPr>
          <w:p w:rsidR="00924141" w:rsidRDefault="00924141" w:rsidP="00380E12">
            <w:pPr>
              <w:rPr>
                <w:rFonts w:ascii="Tahoma" w:hAnsi="Tahoma" w:cs="Tahoma"/>
                <w:b/>
                <w:lang w:val="lv-LV"/>
              </w:rPr>
            </w:pPr>
          </w:p>
          <w:p w:rsidR="00924141" w:rsidRDefault="00924141" w:rsidP="00380E12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924141" w:rsidRPr="00BE7DD1" w:rsidRDefault="00924141" w:rsidP="00380E12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924141" w:rsidRPr="009F4A3C" w:rsidRDefault="00924141" w:rsidP="00380E12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Publisko iepirkumu likuma 9.</w:t>
            </w:r>
            <w:r w:rsidRPr="009F4A3C">
              <w:rPr>
                <w:rFonts w:ascii="Tahoma" w:hAnsi="Tahoma" w:cs="Tahoma"/>
                <w:noProof/>
                <w:lang w:val="lv-LV"/>
              </w:rPr>
              <w:t xml:space="preserve"> panta iepirkums</w:t>
            </w:r>
          </w:p>
        </w:tc>
      </w:tr>
      <w:tr w:rsidR="00924141" w:rsidRPr="00136E4B" w:rsidTr="00380E12">
        <w:tc>
          <w:tcPr>
            <w:tcW w:w="2802" w:type="dxa"/>
            <w:vAlign w:val="center"/>
          </w:tcPr>
          <w:p w:rsidR="00924141" w:rsidRDefault="00924141" w:rsidP="00380E12">
            <w:pPr>
              <w:rPr>
                <w:rFonts w:ascii="Tahoma" w:hAnsi="Tahoma" w:cs="Tahoma"/>
                <w:b/>
                <w:lang w:val="lv-LV"/>
              </w:rPr>
            </w:pPr>
          </w:p>
          <w:p w:rsidR="00924141" w:rsidRDefault="00924141" w:rsidP="00380E12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924141" w:rsidRPr="00BE7DD1" w:rsidRDefault="00924141" w:rsidP="00380E12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924141" w:rsidRPr="009A61BF" w:rsidRDefault="00924141" w:rsidP="00380E12">
            <w:pPr>
              <w:rPr>
                <w:rFonts w:ascii="Tahoma" w:hAnsi="Tahoma" w:cs="Tahoma"/>
                <w:noProof/>
                <w:lang w:val="lv-LV"/>
              </w:rPr>
            </w:pPr>
            <w:r w:rsidRPr="009A61BF">
              <w:rPr>
                <w:rFonts w:ascii="Tahoma" w:hAnsi="Tahoma" w:cs="Tahoma"/>
                <w:lang w:val="lv-LV"/>
              </w:rPr>
              <w:t>Olaines PII “</w:t>
            </w:r>
            <w:r>
              <w:rPr>
                <w:rFonts w:ascii="Tahoma" w:hAnsi="Tahoma" w:cs="Tahoma"/>
                <w:lang w:val="lv-LV"/>
              </w:rPr>
              <w:t>Dzērvenīte</w:t>
            </w:r>
            <w:r w:rsidRPr="009A61BF">
              <w:rPr>
                <w:rFonts w:ascii="Tahoma" w:hAnsi="Tahoma" w:cs="Tahoma"/>
                <w:lang w:val="lv-LV"/>
              </w:rPr>
              <w:t xml:space="preserve">” </w:t>
            </w:r>
            <w:r>
              <w:rPr>
                <w:rFonts w:ascii="Tahoma" w:hAnsi="Tahoma" w:cs="Tahoma"/>
                <w:lang w:val="lv-LV"/>
              </w:rPr>
              <w:t>remontdarbi</w:t>
            </w:r>
          </w:p>
        </w:tc>
      </w:tr>
      <w:tr w:rsidR="00924141" w:rsidTr="00380E12">
        <w:trPr>
          <w:trHeight w:val="722"/>
        </w:trPr>
        <w:tc>
          <w:tcPr>
            <w:tcW w:w="2802" w:type="dxa"/>
            <w:vAlign w:val="center"/>
          </w:tcPr>
          <w:p w:rsidR="00924141" w:rsidRPr="00BE7DD1" w:rsidRDefault="00924141" w:rsidP="00380E12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924141" w:rsidRPr="00232D0C" w:rsidRDefault="00924141" w:rsidP="00380E12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924141" w:rsidTr="00380E12">
        <w:tc>
          <w:tcPr>
            <w:tcW w:w="2802" w:type="dxa"/>
            <w:vAlign w:val="center"/>
          </w:tcPr>
          <w:p w:rsidR="00924141" w:rsidRPr="00BE7DD1" w:rsidRDefault="00924141" w:rsidP="00380E12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 xml:space="preserve">Paziņojuma par plānoto līgumu publikācija IUB </w:t>
            </w:r>
            <w:proofErr w:type="gramStart"/>
            <w:r w:rsidRPr="00BE7DD1">
              <w:rPr>
                <w:rFonts w:ascii="Tahoma" w:hAnsi="Tahoma" w:cs="Tahoma"/>
                <w:b/>
                <w:lang w:val="lv-LV"/>
              </w:rPr>
              <w:t>mājas lapā</w:t>
            </w:r>
            <w:proofErr w:type="gramEnd"/>
          </w:p>
        </w:tc>
        <w:tc>
          <w:tcPr>
            <w:tcW w:w="8256" w:type="dxa"/>
            <w:vAlign w:val="center"/>
          </w:tcPr>
          <w:p w:rsidR="00924141" w:rsidRPr="00232D0C" w:rsidRDefault="00924141" w:rsidP="00380E12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06.06.2018.</w:t>
            </w:r>
          </w:p>
        </w:tc>
      </w:tr>
      <w:tr w:rsidR="00924141" w:rsidRPr="00336413" w:rsidTr="00380E12">
        <w:tc>
          <w:tcPr>
            <w:tcW w:w="2802" w:type="dxa"/>
            <w:vAlign w:val="center"/>
          </w:tcPr>
          <w:p w:rsidR="00924141" w:rsidRPr="00BE7DD1" w:rsidRDefault="00924141" w:rsidP="00380E12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924141" w:rsidRPr="00232D0C" w:rsidRDefault="00924141" w:rsidP="00380E12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18.06.2018.</w:t>
            </w:r>
          </w:p>
        </w:tc>
      </w:tr>
      <w:tr w:rsidR="00924141" w:rsidTr="00380E12">
        <w:trPr>
          <w:trHeight w:val="1374"/>
        </w:trPr>
        <w:tc>
          <w:tcPr>
            <w:tcW w:w="2802" w:type="dxa"/>
            <w:vAlign w:val="center"/>
          </w:tcPr>
          <w:p w:rsidR="00924141" w:rsidRPr="00BE7DD1" w:rsidRDefault="00924141" w:rsidP="00380E12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3685"/>
              <w:gridCol w:w="3215"/>
            </w:tblGrid>
            <w:tr w:rsidR="00924141" w:rsidRPr="00444A8E" w:rsidTr="00380E12">
              <w:tc>
                <w:tcPr>
                  <w:tcW w:w="851" w:type="dxa"/>
                  <w:vAlign w:val="center"/>
                </w:tcPr>
                <w:p w:rsidR="00924141" w:rsidRPr="00444A8E" w:rsidRDefault="00924141" w:rsidP="00380E12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924141" w:rsidRPr="00444A8E" w:rsidRDefault="00924141" w:rsidP="00380E12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924141" w:rsidRPr="00444A8E" w:rsidRDefault="00924141" w:rsidP="00380E12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 EUR</w:t>
                  </w:r>
                </w:p>
                <w:p w:rsidR="00924141" w:rsidRPr="00444A8E" w:rsidRDefault="00924141" w:rsidP="00380E12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924141" w:rsidRPr="00444A8E" w:rsidTr="00380E1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924141" w:rsidRPr="00444A8E" w:rsidRDefault="00924141" w:rsidP="00380E12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924141" w:rsidRPr="00444A8E" w:rsidRDefault="00924141" w:rsidP="00380E12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Pilnsabiedrība</w:t>
                  </w:r>
                  <w:r w:rsidRPr="00370A41">
                    <w:rPr>
                      <w:rFonts w:ascii="Tahoma" w:hAnsi="Tahoma" w:cs="Tahoma"/>
                      <w:noProof/>
                      <w:lang w:val="lv-LV"/>
                    </w:rPr>
                    <w:t xml:space="preserve"> “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>BOSSlex un partneri</w:t>
                  </w:r>
                  <w:r w:rsidRPr="00370A41">
                    <w:rPr>
                      <w:rFonts w:ascii="Tahoma" w:hAnsi="Tahoma" w:cs="Tahoma"/>
                      <w:noProof/>
                      <w:lang w:val="lv-LV"/>
                    </w:rPr>
                    <w:t>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924141" w:rsidRPr="00444A8E" w:rsidRDefault="00924141" w:rsidP="00380E12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37 909,86</w:t>
                  </w:r>
                </w:p>
              </w:tc>
            </w:tr>
          </w:tbl>
          <w:p w:rsidR="00924141" w:rsidRPr="00444A8E" w:rsidRDefault="00924141" w:rsidP="00380E12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924141" w:rsidRPr="00DC2FB2" w:rsidTr="00380E12">
        <w:tc>
          <w:tcPr>
            <w:tcW w:w="2802" w:type="dxa"/>
            <w:vAlign w:val="center"/>
          </w:tcPr>
          <w:p w:rsidR="00924141" w:rsidRPr="00BE7DD1" w:rsidRDefault="00924141" w:rsidP="00380E12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924141" w:rsidRPr="00444A8E" w:rsidRDefault="00924141" w:rsidP="00380E12">
            <w:pPr>
              <w:rPr>
                <w:rFonts w:ascii="Tahoma" w:hAnsi="Tahoma" w:cs="Tahoma"/>
                <w:noProof/>
                <w:lang w:val="lv-LV"/>
              </w:rPr>
            </w:pPr>
            <w:r w:rsidRPr="00781EF9">
              <w:rPr>
                <w:rFonts w:ascii="Tahoma" w:hAnsi="Tahoma" w:cs="Tahoma"/>
                <w:lang w:val="lv-LV"/>
              </w:rPr>
              <w:t>Saimnieciski visizdevīgākais piedāvājums, kurš izraudzīts atbilstoši Nolikumā noteiktajām prasībām ar viszemāko piedāvāto kopējo līgumcenu.</w:t>
            </w:r>
          </w:p>
        </w:tc>
      </w:tr>
      <w:tr w:rsidR="00924141" w:rsidRPr="00BB2F49" w:rsidTr="00380E12">
        <w:tc>
          <w:tcPr>
            <w:tcW w:w="2802" w:type="dxa"/>
            <w:vAlign w:val="center"/>
          </w:tcPr>
          <w:p w:rsidR="00924141" w:rsidRPr="00BE7DD1" w:rsidRDefault="00924141" w:rsidP="00380E12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924141" w:rsidRPr="00444A8E" w:rsidRDefault="00924141" w:rsidP="00380E12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19.06.2018.</w:t>
            </w:r>
          </w:p>
        </w:tc>
      </w:tr>
      <w:tr w:rsidR="00924141" w:rsidRPr="00B87D92" w:rsidTr="00380E12">
        <w:tc>
          <w:tcPr>
            <w:tcW w:w="2802" w:type="dxa"/>
            <w:vAlign w:val="center"/>
          </w:tcPr>
          <w:p w:rsidR="00924141" w:rsidRPr="00BE7DD1" w:rsidRDefault="00924141" w:rsidP="00380E12">
            <w:pPr>
              <w:rPr>
                <w:rFonts w:ascii="Tahoma" w:hAnsi="Tahoma" w:cs="Tahoma"/>
                <w:b/>
                <w:lang w:val="lv-LV"/>
              </w:rPr>
            </w:pPr>
            <w:r w:rsidRPr="00CB71E9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256" w:type="dxa"/>
            <w:vAlign w:val="center"/>
          </w:tcPr>
          <w:p w:rsidR="00924141" w:rsidRPr="00232D0C" w:rsidRDefault="00924141" w:rsidP="00380E12">
            <w:pPr>
              <w:spacing w:after="60" w:line="360" w:lineRule="auto"/>
              <w:jc w:val="both"/>
              <w:rPr>
                <w:rFonts w:ascii="Tahoma" w:hAnsi="Tahoma" w:cs="Tahoma"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Noraidīto pretendentu nav</w:t>
            </w:r>
          </w:p>
        </w:tc>
      </w:tr>
      <w:tr w:rsidR="00924141" w:rsidRPr="00DC2FB2" w:rsidTr="00380E12">
        <w:tc>
          <w:tcPr>
            <w:tcW w:w="2802" w:type="dxa"/>
            <w:vAlign w:val="center"/>
          </w:tcPr>
          <w:p w:rsidR="00924141" w:rsidRPr="001C08DC" w:rsidRDefault="00924141" w:rsidP="00380E12">
            <w:pPr>
              <w:rPr>
                <w:rFonts w:ascii="Tahoma" w:hAnsi="Tahoma" w:cs="Tahoma"/>
                <w:b/>
                <w:lang w:val="lv-LV"/>
              </w:rPr>
            </w:pPr>
            <w:r w:rsidRPr="001C08DC">
              <w:rPr>
                <w:rFonts w:ascii="Tahoma" w:hAnsi="Tahoma" w:cs="Tahoma"/>
                <w:b/>
                <w:lang w:val="lv-LV"/>
              </w:rPr>
              <w:t>Informācija par iepirkuma pārtraukšanu</w:t>
            </w:r>
          </w:p>
        </w:tc>
        <w:tc>
          <w:tcPr>
            <w:tcW w:w="8256" w:type="dxa"/>
            <w:vAlign w:val="center"/>
          </w:tcPr>
          <w:p w:rsidR="00924141" w:rsidRPr="00370A41" w:rsidRDefault="00924141" w:rsidP="00380E12">
            <w:pPr>
              <w:spacing w:line="276" w:lineRule="auto"/>
              <w:jc w:val="both"/>
              <w:rPr>
                <w:rFonts w:ascii="Tahoma" w:hAnsi="Tahoma" w:cs="Tahoma"/>
                <w:lang w:val="lv-LV"/>
              </w:rPr>
            </w:pPr>
            <w:r w:rsidRPr="001C08DC">
              <w:rPr>
                <w:rFonts w:ascii="Tahoma" w:hAnsi="Tahoma" w:cs="Tahoma"/>
                <w:lang w:val="lv-LV"/>
              </w:rPr>
              <w:t>Saskaņā ar Publisko iepirkumu lik</w:t>
            </w:r>
            <w:r>
              <w:rPr>
                <w:rFonts w:ascii="Tahoma" w:hAnsi="Tahoma" w:cs="Tahoma"/>
                <w:lang w:val="lv-LV"/>
              </w:rPr>
              <w:t xml:space="preserve">uma </w:t>
            </w:r>
            <w:proofErr w:type="gramStart"/>
            <w:r>
              <w:rPr>
                <w:rFonts w:ascii="Tahoma" w:hAnsi="Tahoma" w:cs="Tahoma"/>
                <w:lang w:val="lv-LV"/>
              </w:rPr>
              <w:t>9</w:t>
            </w:r>
            <w:r w:rsidRPr="001C08DC">
              <w:rPr>
                <w:rFonts w:ascii="Tahoma" w:hAnsi="Tahoma" w:cs="Tahoma"/>
                <w:lang w:val="lv-LV"/>
              </w:rPr>
              <w:t>.panta</w:t>
            </w:r>
            <w:proofErr w:type="gramEnd"/>
            <w:r w:rsidRPr="001C08DC">
              <w:rPr>
                <w:rFonts w:ascii="Tahoma" w:hAnsi="Tahoma" w:cs="Tahoma"/>
                <w:lang w:val="lv-LV"/>
              </w:rPr>
              <w:t xml:space="preserve"> </w:t>
            </w:r>
            <w:r>
              <w:rPr>
                <w:rFonts w:ascii="Tahoma" w:hAnsi="Tahoma" w:cs="Tahoma"/>
                <w:lang w:val="lv-LV"/>
              </w:rPr>
              <w:t>15.</w:t>
            </w:r>
            <w:r w:rsidRPr="001C08DC">
              <w:rPr>
                <w:rFonts w:ascii="Tahoma" w:hAnsi="Tahoma" w:cs="Tahoma"/>
                <w:lang w:val="lv-LV"/>
              </w:rPr>
              <w:t xml:space="preserve">daļu, iepirkumu komisija vienbalsīgi </w:t>
            </w:r>
            <w:r w:rsidRPr="001C08DC">
              <w:rPr>
                <w:rFonts w:ascii="Tahoma" w:hAnsi="Tahoma" w:cs="Tahoma"/>
                <w:b/>
                <w:lang w:val="lv-LV"/>
              </w:rPr>
              <w:t>nolemj</w:t>
            </w:r>
            <w:r w:rsidRPr="001C08DC">
              <w:rPr>
                <w:rFonts w:ascii="Tahoma" w:hAnsi="Tahoma" w:cs="Tahoma"/>
                <w:lang w:val="lv-LV"/>
              </w:rPr>
              <w:t xml:space="preserve"> </w:t>
            </w:r>
            <w:r w:rsidRPr="001C08DC">
              <w:rPr>
                <w:rFonts w:ascii="Tahoma" w:hAnsi="Tahoma" w:cs="Tahoma"/>
                <w:b/>
                <w:lang w:val="lv-LV"/>
              </w:rPr>
              <w:t xml:space="preserve">pārtraukt </w:t>
            </w:r>
            <w:r>
              <w:rPr>
                <w:rFonts w:ascii="Tahoma" w:hAnsi="Tahoma" w:cs="Tahoma"/>
                <w:lang w:val="lv-LV"/>
              </w:rPr>
              <w:t>iepirkumu ONP 2018/29</w:t>
            </w:r>
            <w:r w:rsidRPr="001C08DC">
              <w:rPr>
                <w:rFonts w:ascii="Tahoma" w:hAnsi="Tahoma" w:cs="Tahoma"/>
                <w:lang w:val="lv-LV"/>
              </w:rPr>
              <w:t xml:space="preserve"> “</w:t>
            </w:r>
            <w:r w:rsidRPr="009A61BF">
              <w:rPr>
                <w:rFonts w:ascii="Tahoma" w:hAnsi="Tahoma" w:cs="Tahoma"/>
                <w:lang w:val="lv-LV"/>
              </w:rPr>
              <w:t>Olaines PII “</w:t>
            </w:r>
            <w:r>
              <w:rPr>
                <w:rFonts w:ascii="Tahoma" w:hAnsi="Tahoma" w:cs="Tahoma"/>
                <w:lang w:val="lv-LV"/>
              </w:rPr>
              <w:t>Dzērvenīte</w:t>
            </w:r>
            <w:r w:rsidRPr="009A61BF">
              <w:rPr>
                <w:rFonts w:ascii="Tahoma" w:hAnsi="Tahoma" w:cs="Tahoma"/>
                <w:lang w:val="lv-LV"/>
              </w:rPr>
              <w:t xml:space="preserve">” </w:t>
            </w:r>
            <w:r>
              <w:rPr>
                <w:rFonts w:ascii="Tahoma" w:hAnsi="Tahoma" w:cs="Tahoma"/>
                <w:lang w:val="lv-LV"/>
              </w:rPr>
              <w:t>remontdarbi”</w:t>
            </w:r>
            <w:r w:rsidRPr="001C08DC">
              <w:rPr>
                <w:rFonts w:ascii="Tahoma" w:hAnsi="Tahoma" w:cs="Tahoma"/>
                <w:lang w:val="lv-LV"/>
              </w:rPr>
              <w:t>, jo</w:t>
            </w:r>
            <w:r>
              <w:rPr>
                <w:rFonts w:ascii="Tahoma" w:hAnsi="Tahoma" w:cs="Tahoma"/>
                <w:lang w:val="lv-LV"/>
              </w:rPr>
              <w:t xml:space="preserve"> vienīgā</w:t>
            </w:r>
            <w:r w:rsidRPr="004A037E">
              <w:rPr>
                <w:rFonts w:ascii="Tahoma" w:hAnsi="Tahoma" w:cs="Tahoma"/>
                <w:lang w:val="lv-LV"/>
              </w:rPr>
              <w:t xml:space="preserve"> Pretendent</w:t>
            </w:r>
            <w:r>
              <w:rPr>
                <w:rFonts w:ascii="Tahoma" w:hAnsi="Tahoma" w:cs="Tahoma"/>
                <w:lang w:val="lv-LV"/>
              </w:rPr>
              <w:t>a</w:t>
            </w:r>
            <w:r w:rsidRPr="004A037E">
              <w:rPr>
                <w:rFonts w:ascii="Tahoma" w:hAnsi="Tahoma" w:cs="Tahoma"/>
                <w:lang w:val="lv-LV"/>
              </w:rPr>
              <w:t xml:space="preserve"> piedāvātā kopējā līgumcena pārsnie</w:t>
            </w:r>
            <w:r>
              <w:rPr>
                <w:rFonts w:ascii="Tahoma" w:hAnsi="Tahoma" w:cs="Tahoma"/>
                <w:lang w:val="lv-LV"/>
              </w:rPr>
              <w:t xml:space="preserve">dz Pasūtītāja finanšu iespējas. </w:t>
            </w:r>
          </w:p>
        </w:tc>
      </w:tr>
    </w:tbl>
    <w:p w:rsidR="00924141" w:rsidRPr="00B60833" w:rsidRDefault="00924141" w:rsidP="00924141">
      <w:pPr>
        <w:rPr>
          <w:lang w:val="lv-LV"/>
        </w:rPr>
      </w:pPr>
    </w:p>
    <w:p w:rsidR="00BE7DD1" w:rsidRPr="000A048E" w:rsidRDefault="00BE7DD1" w:rsidP="00924141">
      <w:pPr>
        <w:jc w:val="center"/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</w:p>
    <w:sectPr w:rsidR="00BE7DD1" w:rsidRPr="000A048E" w:rsidSect="00CB71E9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212D4"/>
    <w:multiLevelType w:val="hybridMultilevel"/>
    <w:tmpl w:val="0EF08132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DD1"/>
    <w:rsid w:val="00054869"/>
    <w:rsid w:val="0006480D"/>
    <w:rsid w:val="000D53EC"/>
    <w:rsid w:val="000F6F14"/>
    <w:rsid w:val="0011785F"/>
    <w:rsid w:val="001228F0"/>
    <w:rsid w:val="00130AD0"/>
    <w:rsid w:val="00136E4B"/>
    <w:rsid w:val="00145432"/>
    <w:rsid w:val="001522F7"/>
    <w:rsid w:val="0015417F"/>
    <w:rsid w:val="001762AA"/>
    <w:rsid w:val="00186DC5"/>
    <w:rsid w:val="001B1953"/>
    <w:rsid w:val="001C08DC"/>
    <w:rsid w:val="001C317B"/>
    <w:rsid w:val="00225556"/>
    <w:rsid w:val="0023052B"/>
    <w:rsid w:val="00232D0C"/>
    <w:rsid w:val="002F1AE5"/>
    <w:rsid w:val="0032339A"/>
    <w:rsid w:val="00336413"/>
    <w:rsid w:val="003461BA"/>
    <w:rsid w:val="00356172"/>
    <w:rsid w:val="003F52F8"/>
    <w:rsid w:val="004070AA"/>
    <w:rsid w:val="00444A8E"/>
    <w:rsid w:val="00463EFB"/>
    <w:rsid w:val="004956DF"/>
    <w:rsid w:val="004A037E"/>
    <w:rsid w:val="0057496C"/>
    <w:rsid w:val="005774E9"/>
    <w:rsid w:val="00603FD5"/>
    <w:rsid w:val="0063523A"/>
    <w:rsid w:val="00676901"/>
    <w:rsid w:val="006E7FD2"/>
    <w:rsid w:val="007011D1"/>
    <w:rsid w:val="007076B3"/>
    <w:rsid w:val="00795618"/>
    <w:rsid w:val="00795B2B"/>
    <w:rsid w:val="00831DEE"/>
    <w:rsid w:val="008609AF"/>
    <w:rsid w:val="00924141"/>
    <w:rsid w:val="009309AA"/>
    <w:rsid w:val="00963085"/>
    <w:rsid w:val="009731B3"/>
    <w:rsid w:val="00992681"/>
    <w:rsid w:val="009A2B9E"/>
    <w:rsid w:val="00A10249"/>
    <w:rsid w:val="00A10CC2"/>
    <w:rsid w:val="00AD09B2"/>
    <w:rsid w:val="00AE0A04"/>
    <w:rsid w:val="00B60833"/>
    <w:rsid w:val="00BB2F49"/>
    <w:rsid w:val="00BB3270"/>
    <w:rsid w:val="00BC269E"/>
    <w:rsid w:val="00BE63D8"/>
    <w:rsid w:val="00BE7DD1"/>
    <w:rsid w:val="00C07CB1"/>
    <w:rsid w:val="00C206E2"/>
    <w:rsid w:val="00C62380"/>
    <w:rsid w:val="00CB71E9"/>
    <w:rsid w:val="00D01EDB"/>
    <w:rsid w:val="00D215A1"/>
    <w:rsid w:val="00D27660"/>
    <w:rsid w:val="00D332D3"/>
    <w:rsid w:val="00D57522"/>
    <w:rsid w:val="00DA352D"/>
    <w:rsid w:val="00DB0770"/>
    <w:rsid w:val="00E01FB8"/>
    <w:rsid w:val="00E027A0"/>
    <w:rsid w:val="00E06D28"/>
    <w:rsid w:val="00E165E0"/>
    <w:rsid w:val="00E216EC"/>
    <w:rsid w:val="00E85B56"/>
    <w:rsid w:val="00EB6994"/>
    <w:rsid w:val="00F15743"/>
    <w:rsid w:val="00F470AC"/>
    <w:rsid w:val="00F71E08"/>
    <w:rsid w:val="00FA6678"/>
    <w:rsid w:val="00FB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3F2E6-4E37-49E5-BF0B-AA36475E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3F5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6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887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87</cp:revision>
  <cp:lastPrinted>2015-02-05T09:08:00Z</cp:lastPrinted>
  <dcterms:created xsi:type="dcterms:W3CDTF">2015-02-05T08:30:00Z</dcterms:created>
  <dcterms:modified xsi:type="dcterms:W3CDTF">2018-06-19T07:28:00Z</dcterms:modified>
</cp:coreProperties>
</file>