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D28" w:rsidRDefault="000D53EC" w:rsidP="000D53EC">
      <w:pPr>
        <w:tabs>
          <w:tab w:val="left" w:pos="6804"/>
        </w:tabs>
        <w:jc w:val="both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ab/>
      </w:r>
      <w:r>
        <w:rPr>
          <w:rFonts w:ascii="Tahoma" w:hAnsi="Tahoma" w:cs="Tahoma"/>
          <w:sz w:val="22"/>
          <w:szCs w:val="22"/>
          <w:lang w:val="lv-LV"/>
        </w:rPr>
        <w:tab/>
      </w:r>
    </w:p>
    <w:p w:rsidR="00E06D28" w:rsidRDefault="000D53EC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Olaines novada pašvaldības</w:t>
      </w:r>
    </w:p>
    <w:p w:rsidR="00BE7DD1" w:rsidRPr="00510233" w:rsidRDefault="00BE7DD1" w:rsidP="00BE7DD1">
      <w:pPr>
        <w:jc w:val="center"/>
        <w:rPr>
          <w:rFonts w:ascii="Tahoma" w:hAnsi="Tahoma" w:cs="Tahoma"/>
          <w:sz w:val="22"/>
          <w:szCs w:val="22"/>
          <w:lang w:val="lv-LV"/>
        </w:rPr>
      </w:pPr>
      <w:r>
        <w:rPr>
          <w:rFonts w:ascii="Tahoma" w:hAnsi="Tahoma" w:cs="Tahoma"/>
          <w:sz w:val="22"/>
          <w:szCs w:val="22"/>
          <w:lang w:val="lv-LV"/>
        </w:rPr>
        <w:t>Iepirkuma</w:t>
      </w:r>
      <w:r w:rsidR="004070AA" w:rsidRPr="004070AA">
        <w:rPr>
          <w:rFonts w:ascii="Tahoma" w:hAnsi="Tahoma" w:cs="Tahoma"/>
          <w:b/>
          <w:sz w:val="22"/>
          <w:szCs w:val="22"/>
          <w:lang w:val="lv-LV"/>
        </w:rPr>
        <w:t xml:space="preserve"> </w:t>
      </w:r>
      <w:r w:rsidR="0006205A">
        <w:rPr>
          <w:rFonts w:ascii="Tahoma" w:hAnsi="Tahoma" w:cs="Tahoma"/>
          <w:b/>
          <w:sz w:val="22"/>
          <w:szCs w:val="22"/>
          <w:lang w:val="lv-LV"/>
        </w:rPr>
        <w:t>ONP 201</w:t>
      </w:r>
      <w:r w:rsidR="00AA65E3">
        <w:rPr>
          <w:rFonts w:ascii="Tahoma" w:hAnsi="Tahoma" w:cs="Tahoma"/>
          <w:b/>
          <w:sz w:val="22"/>
          <w:szCs w:val="22"/>
          <w:lang w:val="lv-LV"/>
        </w:rPr>
        <w:t>6</w:t>
      </w:r>
      <w:r w:rsidR="0006205A">
        <w:rPr>
          <w:rFonts w:ascii="Tahoma" w:hAnsi="Tahoma" w:cs="Tahoma"/>
          <w:b/>
          <w:sz w:val="22"/>
          <w:szCs w:val="22"/>
          <w:lang w:val="lv-LV"/>
        </w:rPr>
        <w:t>/</w:t>
      </w:r>
      <w:r w:rsidR="00AA65E3">
        <w:rPr>
          <w:rFonts w:ascii="Tahoma" w:hAnsi="Tahoma" w:cs="Tahoma"/>
          <w:b/>
          <w:sz w:val="22"/>
          <w:szCs w:val="22"/>
          <w:lang w:val="lv-LV"/>
        </w:rPr>
        <w:t>34</w:t>
      </w:r>
    </w:p>
    <w:p w:rsidR="00BE7DD1" w:rsidRPr="00510233" w:rsidRDefault="00BE7DD1" w:rsidP="00BE7DD1">
      <w:pPr>
        <w:jc w:val="center"/>
        <w:rPr>
          <w:rFonts w:ascii="Tahoma" w:hAnsi="Tahoma" w:cs="Tahoma"/>
          <w:b/>
          <w:sz w:val="22"/>
          <w:szCs w:val="22"/>
          <w:lang w:val="lv-LV"/>
        </w:rPr>
      </w:pPr>
      <w:r w:rsidRPr="00510233">
        <w:rPr>
          <w:rFonts w:ascii="Tahoma" w:hAnsi="Tahoma" w:cs="Tahoma"/>
          <w:b/>
          <w:sz w:val="22"/>
          <w:szCs w:val="22"/>
          <w:lang w:val="lv-LV"/>
        </w:rPr>
        <w:t>„</w:t>
      </w:r>
      <w:r w:rsidR="00AA65E3" w:rsidRPr="00AA65E3">
        <w:rPr>
          <w:rFonts w:ascii="Tahoma" w:hAnsi="Tahoma" w:cs="Tahoma"/>
          <w:sz w:val="22"/>
          <w:szCs w:val="22"/>
          <w:lang w:val="lv-LV"/>
        </w:rPr>
        <w:t xml:space="preserve"> </w:t>
      </w:r>
      <w:r w:rsidR="00AA65E3" w:rsidRPr="00AA65E3">
        <w:rPr>
          <w:rFonts w:ascii="Tahoma" w:hAnsi="Tahoma" w:cs="Tahoma"/>
          <w:b/>
          <w:bCs/>
          <w:sz w:val="22"/>
          <w:szCs w:val="22"/>
          <w:lang w:val="lv-LV"/>
        </w:rPr>
        <w:t>Invalīdu pacēlāju piegāde un uzstādīšana Olaines PA “Olaines sociālais dienests””</w:t>
      </w:r>
    </w:p>
    <w:p w:rsidR="00BE7DD1" w:rsidRPr="006E2995" w:rsidRDefault="00BE7DD1">
      <w:pPr>
        <w:rPr>
          <w:lang w:val="lv-LV"/>
        </w:rPr>
      </w:pPr>
    </w:p>
    <w:p w:rsidR="00BE7DD1" w:rsidRDefault="00BE7DD1" w:rsidP="00E06D28">
      <w:pPr>
        <w:jc w:val="center"/>
        <w:rPr>
          <w:rFonts w:ascii="Tahoma" w:hAnsi="Tahoma" w:cs="Tahoma"/>
          <w:b/>
          <w:sz w:val="24"/>
          <w:szCs w:val="24"/>
        </w:rPr>
      </w:pPr>
      <w:r w:rsidRPr="00BE7DD1">
        <w:rPr>
          <w:rFonts w:ascii="Tahoma" w:hAnsi="Tahoma" w:cs="Tahoma"/>
          <w:b/>
          <w:sz w:val="24"/>
          <w:szCs w:val="24"/>
        </w:rPr>
        <w:t>LĒMUMS</w:t>
      </w:r>
    </w:p>
    <w:p w:rsidR="000D53EC" w:rsidRDefault="000D53EC" w:rsidP="00E06D28">
      <w:pPr>
        <w:jc w:val="center"/>
        <w:rPr>
          <w:rFonts w:ascii="Tahoma" w:hAnsi="Tahoma" w:cs="Tahoma"/>
          <w:b/>
          <w:sz w:val="24"/>
          <w:szCs w:val="24"/>
        </w:rPr>
      </w:pPr>
    </w:p>
    <w:p w:rsidR="000D53EC" w:rsidRPr="004E09CC" w:rsidRDefault="000E14DD" w:rsidP="00AD09B2">
      <w:pPr>
        <w:spacing w:after="120"/>
        <w:ind w:hanging="142"/>
        <w:rPr>
          <w:rFonts w:ascii="Tahoma" w:hAnsi="Tahoma" w:cs="Tahoma"/>
          <w:b/>
          <w:color w:val="FF0000"/>
        </w:rPr>
      </w:pPr>
      <w:r>
        <w:rPr>
          <w:rFonts w:ascii="Tahoma" w:hAnsi="Tahoma" w:cs="Tahoma"/>
          <w:lang w:val="lv-LV"/>
        </w:rPr>
        <w:t>201</w:t>
      </w:r>
      <w:r w:rsidR="00AA65E3">
        <w:rPr>
          <w:rFonts w:ascii="Tahoma" w:hAnsi="Tahoma" w:cs="Tahoma"/>
          <w:lang w:val="lv-LV"/>
        </w:rPr>
        <w:t>6</w:t>
      </w:r>
      <w:r>
        <w:rPr>
          <w:rFonts w:ascii="Tahoma" w:hAnsi="Tahoma" w:cs="Tahoma"/>
          <w:lang w:val="lv-LV"/>
        </w:rPr>
        <w:t xml:space="preserve">.gada </w:t>
      </w:r>
      <w:r w:rsidR="00A37D5E">
        <w:rPr>
          <w:rFonts w:ascii="Tahoma" w:hAnsi="Tahoma" w:cs="Tahoma"/>
          <w:lang w:val="lv-LV"/>
        </w:rPr>
        <w:t>23</w:t>
      </w:r>
      <w:r w:rsidR="006962F8">
        <w:rPr>
          <w:rFonts w:ascii="Tahoma" w:hAnsi="Tahoma" w:cs="Tahoma"/>
          <w:lang w:val="lv-LV"/>
        </w:rPr>
        <w:t>.</w:t>
      </w:r>
      <w:r w:rsidR="00AA65E3">
        <w:rPr>
          <w:rFonts w:ascii="Tahoma" w:hAnsi="Tahoma" w:cs="Tahoma"/>
          <w:lang w:val="lv-LV"/>
        </w:rPr>
        <w:t>augustā</w:t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9A2B9E" w:rsidRPr="004E09CC">
        <w:rPr>
          <w:rFonts w:ascii="Tahoma" w:hAnsi="Tahoma" w:cs="Tahoma"/>
          <w:color w:val="FF0000"/>
          <w:lang w:val="lv-LV"/>
        </w:rPr>
        <w:tab/>
      </w:r>
      <w:r w:rsidR="0027378D">
        <w:rPr>
          <w:rFonts w:ascii="Tahoma" w:hAnsi="Tahoma" w:cs="Tahoma"/>
          <w:color w:val="FF0000"/>
          <w:lang w:val="lv-LV"/>
        </w:rPr>
        <w:tab/>
      </w:r>
      <w:r w:rsidR="000D53EC" w:rsidRPr="004E09CC">
        <w:rPr>
          <w:rFonts w:ascii="Tahoma" w:hAnsi="Tahoma" w:cs="Tahoma"/>
          <w:lang w:val="lv-LV"/>
        </w:rPr>
        <w:t xml:space="preserve">Olaines novadā </w:t>
      </w:r>
      <w:r w:rsidR="000D53EC" w:rsidRPr="004E09CC">
        <w:rPr>
          <w:rFonts w:ascii="Tahoma" w:hAnsi="Tahoma" w:cs="Tahoma"/>
          <w:color w:val="FF0000"/>
          <w:lang w:val="lv-LV"/>
        </w:rPr>
        <w:tab/>
      </w:r>
    </w:p>
    <w:tbl>
      <w:tblPr>
        <w:tblStyle w:val="TableGrid"/>
        <w:tblW w:w="11058" w:type="dxa"/>
        <w:tblInd w:w="-318" w:type="dxa"/>
        <w:tblLook w:val="04A0" w:firstRow="1" w:lastRow="0" w:firstColumn="1" w:lastColumn="0" w:noHBand="0" w:noVBand="1"/>
      </w:tblPr>
      <w:tblGrid>
        <w:gridCol w:w="2802"/>
        <w:gridCol w:w="8256"/>
      </w:tblGrid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Identifikācijas numurs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6962F8" w:rsidP="00AA65E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ONP</w:t>
            </w:r>
            <w:r w:rsidR="00764C05">
              <w:rPr>
                <w:rFonts w:ascii="Tahoma" w:hAnsi="Tahoma" w:cs="Tahoma"/>
              </w:rPr>
              <w:t xml:space="preserve"> </w:t>
            </w:r>
            <w:r w:rsidR="000E14DD">
              <w:rPr>
                <w:rFonts w:ascii="Tahoma" w:hAnsi="Tahoma" w:cs="Tahoma"/>
              </w:rPr>
              <w:t>201</w:t>
            </w:r>
            <w:r w:rsidR="00AA65E3">
              <w:rPr>
                <w:rFonts w:ascii="Tahoma" w:hAnsi="Tahoma" w:cs="Tahoma"/>
              </w:rPr>
              <w:t>6</w:t>
            </w:r>
            <w:r w:rsidR="000E14DD">
              <w:rPr>
                <w:rFonts w:ascii="Tahoma" w:hAnsi="Tahoma" w:cs="Tahoma"/>
              </w:rPr>
              <w:t>/</w:t>
            </w:r>
            <w:r w:rsidR="00AA65E3">
              <w:rPr>
                <w:rFonts w:ascii="Tahoma" w:hAnsi="Tahoma" w:cs="Tahoma"/>
              </w:rPr>
              <w:t>34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Pasūtītājs</w:t>
            </w:r>
          </w:p>
        </w:tc>
        <w:tc>
          <w:tcPr>
            <w:tcW w:w="8256" w:type="dxa"/>
            <w:vAlign w:val="center"/>
          </w:tcPr>
          <w:p w:rsidR="00B467DC" w:rsidRPr="00B467DC" w:rsidRDefault="00B467DC" w:rsidP="00B467DC">
            <w:pPr>
              <w:rPr>
                <w:rFonts w:ascii="Tahoma" w:hAnsi="Tahoma" w:cs="Tahoma"/>
                <w:b/>
                <w:noProof/>
                <w:lang w:val="lv-LV"/>
              </w:rPr>
            </w:pPr>
            <w:r w:rsidRPr="00B467DC">
              <w:rPr>
                <w:rFonts w:ascii="Tahoma" w:hAnsi="Tahoma" w:cs="Tahoma"/>
                <w:b/>
                <w:noProof/>
                <w:lang w:val="lv-LV"/>
              </w:rPr>
              <w:t>Olaines PA „Olaines sociālais dienests”</w:t>
            </w:r>
          </w:p>
          <w:p w:rsidR="00B467DC" w:rsidRPr="00B467DC" w:rsidRDefault="00B467DC" w:rsidP="00B467DC">
            <w:pPr>
              <w:rPr>
                <w:rFonts w:ascii="Tahoma" w:hAnsi="Tahoma" w:cs="Tahoma"/>
                <w:noProof/>
                <w:lang w:val="lv-LV"/>
              </w:rPr>
            </w:pPr>
            <w:r w:rsidRPr="00B467DC">
              <w:rPr>
                <w:rFonts w:ascii="Tahoma" w:hAnsi="Tahoma" w:cs="Tahoma"/>
                <w:noProof/>
                <w:lang w:val="lv-LV"/>
              </w:rPr>
              <w:t>Zemgales iela 33, Olaine, Olaines novads, LV - 2114, Latvija</w:t>
            </w:r>
          </w:p>
          <w:p w:rsidR="002F1AE5" w:rsidRPr="002F1AE5" w:rsidRDefault="00B467DC" w:rsidP="00B467DC">
            <w:pPr>
              <w:rPr>
                <w:rFonts w:ascii="Tahoma" w:hAnsi="Tahoma" w:cs="Tahoma"/>
                <w:noProof/>
              </w:rPr>
            </w:pPr>
            <w:r w:rsidRPr="00B467DC">
              <w:rPr>
                <w:rFonts w:ascii="Tahoma" w:hAnsi="Tahoma" w:cs="Tahoma"/>
                <w:noProof/>
                <w:lang w:val="lv-LV"/>
              </w:rPr>
              <w:t>Reģistrācijas numurs: 90001638049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metode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2F1AE5" w:rsidRDefault="002F1AE5" w:rsidP="002F1AE5">
            <w:pPr>
              <w:rPr>
                <w:rFonts w:ascii="Tahoma" w:hAnsi="Tahoma" w:cs="Tahoma"/>
                <w:noProof/>
              </w:rPr>
            </w:pPr>
            <w:r w:rsidRPr="002F1AE5">
              <w:rPr>
                <w:rFonts w:ascii="Tahoma" w:hAnsi="Tahoma" w:cs="Tahoma"/>
                <w:noProof/>
              </w:rPr>
              <w:t>Publisko iepirkumu likuma 8.</w:t>
            </w:r>
            <w:r w:rsidRPr="002F1AE5">
              <w:rPr>
                <w:rFonts w:ascii="Tahoma" w:hAnsi="Tahoma" w:cs="Tahoma"/>
                <w:noProof/>
                <w:vertAlign w:val="superscript"/>
              </w:rPr>
              <w:t>2</w:t>
            </w:r>
            <w:r w:rsidRPr="002F1AE5">
              <w:rPr>
                <w:rFonts w:ascii="Tahoma" w:hAnsi="Tahoma" w:cs="Tahoma"/>
                <w:noProof/>
              </w:rPr>
              <w:t xml:space="preserve"> panta iepirkums</w:t>
            </w:r>
          </w:p>
        </w:tc>
      </w:tr>
      <w:tr w:rsidR="00BE7DD1" w:rsidRPr="0006205A" w:rsidTr="00E06D28">
        <w:tc>
          <w:tcPr>
            <w:tcW w:w="2802" w:type="dxa"/>
            <w:vAlign w:val="center"/>
          </w:tcPr>
          <w:p w:rsidR="002F1AE5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  <w:p w:rsid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priekšmets</w:t>
            </w:r>
          </w:p>
          <w:p w:rsidR="002F1AE5" w:rsidRPr="00BE7DD1" w:rsidRDefault="002F1AE5" w:rsidP="002F1AE5">
            <w:pPr>
              <w:rPr>
                <w:rFonts w:ascii="Tahoma" w:hAnsi="Tahoma" w:cs="Tahoma"/>
                <w:b/>
                <w:lang w:val="lv-LV"/>
              </w:rPr>
            </w:pPr>
          </w:p>
        </w:tc>
        <w:tc>
          <w:tcPr>
            <w:tcW w:w="8256" w:type="dxa"/>
            <w:vAlign w:val="center"/>
          </w:tcPr>
          <w:p w:rsidR="00BE7DD1" w:rsidRPr="006962F8" w:rsidRDefault="00AA65E3" w:rsidP="006746E1">
            <w:pPr>
              <w:rPr>
                <w:rFonts w:ascii="Tahoma" w:hAnsi="Tahoma" w:cs="Tahoma"/>
                <w:noProof/>
                <w:lang w:val="lv-LV"/>
              </w:rPr>
            </w:pPr>
            <w:r w:rsidRPr="00AA65E3">
              <w:rPr>
                <w:rFonts w:ascii="Tahoma" w:hAnsi="Tahoma" w:cs="Tahoma"/>
                <w:bCs/>
                <w:lang w:val="lv-LV"/>
              </w:rPr>
              <w:t>Invalīdu pacēlāju piegāde un uzstādīšana Olaines PA “Olaines sociālais dienests””</w:t>
            </w:r>
          </w:p>
        </w:tc>
      </w:tr>
      <w:tr w:rsidR="00BE7DD1" w:rsidTr="00E06D28">
        <w:trPr>
          <w:trHeight w:val="722"/>
        </w:trPr>
        <w:tc>
          <w:tcPr>
            <w:tcW w:w="2802" w:type="dxa"/>
            <w:vAlign w:val="center"/>
          </w:tcPr>
          <w:p w:rsidR="002F1AE5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Iepirkuma priekšmeta daļas</w:t>
            </w:r>
          </w:p>
        </w:tc>
        <w:tc>
          <w:tcPr>
            <w:tcW w:w="8256" w:type="dxa"/>
            <w:vAlign w:val="center"/>
          </w:tcPr>
          <w:p w:rsidR="00BE7DD1" w:rsidRPr="00232D0C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232D0C">
              <w:rPr>
                <w:rFonts w:ascii="Tahoma" w:hAnsi="Tahoma" w:cs="Tahoma"/>
                <w:noProof/>
                <w:lang w:val="lv-LV"/>
              </w:rPr>
              <w:t>Iepirkuma priekšmets nav sadalīts daļās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Paziņojuma par plānoto līgumu publikācija IUB mājas lapā</w:t>
            </w:r>
          </w:p>
        </w:tc>
        <w:tc>
          <w:tcPr>
            <w:tcW w:w="8256" w:type="dxa"/>
            <w:vAlign w:val="center"/>
          </w:tcPr>
          <w:p w:rsidR="00BE7DD1" w:rsidRPr="00872639" w:rsidRDefault="00AA65E3" w:rsidP="00AA65E3">
            <w:pPr>
              <w:rPr>
                <w:rFonts w:ascii="Tahoma" w:hAnsi="Tahoma" w:cs="Tahoma"/>
                <w:noProof/>
                <w:color w:val="FF0000"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12.08.2016.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Piedāvājumu iesniegšanas termiņš</w:t>
            </w:r>
          </w:p>
        </w:tc>
        <w:tc>
          <w:tcPr>
            <w:tcW w:w="8256" w:type="dxa"/>
            <w:vAlign w:val="center"/>
          </w:tcPr>
          <w:p w:rsidR="00BE7DD1" w:rsidRPr="00232D0C" w:rsidRDefault="008258F6" w:rsidP="00AA65E3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</w:t>
            </w:r>
            <w:r w:rsidR="00157A15">
              <w:rPr>
                <w:rFonts w:ascii="Tahoma" w:hAnsi="Tahoma" w:cs="Tahoma"/>
                <w:noProof/>
                <w:lang w:val="lv-LV"/>
              </w:rPr>
              <w:t>.</w:t>
            </w:r>
            <w:r w:rsidR="00AA65E3">
              <w:rPr>
                <w:rFonts w:ascii="Tahoma" w:hAnsi="Tahoma" w:cs="Tahoma"/>
                <w:noProof/>
                <w:lang w:val="lv-LV"/>
              </w:rPr>
              <w:t>08.2016</w:t>
            </w:r>
            <w:r w:rsidR="002F1AE5" w:rsidRPr="00232D0C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Pretendentu nosaukumi un to piedāvātās līgumcenas vai vienības cenas, vai citi vērtējamie kritēriji</w:t>
            </w:r>
          </w:p>
        </w:tc>
        <w:tc>
          <w:tcPr>
            <w:tcW w:w="8256" w:type="dxa"/>
            <w:vAlign w:val="center"/>
          </w:tcPr>
          <w:p w:rsidR="00BE7DD1" w:rsidRPr="00444A8E" w:rsidRDefault="00764D6F" w:rsidP="008026EE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Nav iesniegt</w:t>
            </w:r>
            <w:r w:rsidR="008026EE">
              <w:rPr>
                <w:rFonts w:ascii="Tahoma" w:hAnsi="Tahoma" w:cs="Tahoma"/>
                <w:noProof/>
                <w:lang w:val="lv-LV"/>
              </w:rPr>
              <w:t>s neviens piedāvājums</w:t>
            </w:r>
          </w:p>
        </w:tc>
      </w:tr>
      <w:tr w:rsidR="00BE7DD1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Piedāvājuma izvēles kritērijs</w:t>
            </w:r>
          </w:p>
        </w:tc>
        <w:tc>
          <w:tcPr>
            <w:tcW w:w="8256" w:type="dxa"/>
            <w:vAlign w:val="center"/>
          </w:tcPr>
          <w:p w:rsidR="00BE7DD1" w:rsidRPr="00444A8E" w:rsidRDefault="002F1AE5" w:rsidP="002F1AE5">
            <w:pPr>
              <w:rPr>
                <w:rFonts w:ascii="Tahoma" w:hAnsi="Tahoma" w:cs="Tahoma"/>
                <w:noProof/>
                <w:lang w:val="lv-LV"/>
              </w:rPr>
            </w:pPr>
            <w:r w:rsidRPr="00444A8E">
              <w:rPr>
                <w:rFonts w:ascii="Tahoma" w:hAnsi="Tahoma" w:cs="Tahoma"/>
                <w:noProof/>
                <w:lang w:val="lv-LV"/>
              </w:rPr>
              <w:t>Piedāvājums ar viszemāko cenu</w:t>
            </w:r>
          </w:p>
        </w:tc>
      </w:tr>
      <w:tr w:rsidR="00BE7DD1" w:rsidRPr="00764D6F" w:rsidTr="00E06D28">
        <w:tc>
          <w:tcPr>
            <w:tcW w:w="2802" w:type="dxa"/>
            <w:vAlign w:val="center"/>
          </w:tcPr>
          <w:p w:rsidR="00BE7DD1" w:rsidRPr="00BE7DD1" w:rsidRDefault="00BE7DD1" w:rsidP="002F1AE5">
            <w:pPr>
              <w:rPr>
                <w:rFonts w:ascii="Tahoma" w:hAnsi="Tahoma" w:cs="Tahoma"/>
                <w:b/>
                <w:lang w:val="lv-LV"/>
              </w:rPr>
            </w:pPr>
            <w:r w:rsidRPr="00BE7DD1">
              <w:rPr>
                <w:rFonts w:ascii="Tahoma" w:hAnsi="Tahoma" w:cs="Tahoma"/>
                <w:b/>
                <w:lang w:val="lv-LV"/>
              </w:rPr>
              <w:t>Lēmuma pieņemšanas datums</w:t>
            </w:r>
          </w:p>
        </w:tc>
        <w:tc>
          <w:tcPr>
            <w:tcW w:w="8256" w:type="dxa"/>
            <w:vAlign w:val="center"/>
          </w:tcPr>
          <w:p w:rsidR="00BE7DD1" w:rsidRPr="00444A8E" w:rsidRDefault="008258F6" w:rsidP="00AA65E3">
            <w:pPr>
              <w:rPr>
                <w:rFonts w:ascii="Tahoma" w:hAnsi="Tahoma" w:cs="Tahoma"/>
                <w:noProof/>
                <w:lang w:val="lv-LV"/>
              </w:rPr>
            </w:pPr>
            <w:r>
              <w:rPr>
                <w:rFonts w:ascii="Tahoma" w:hAnsi="Tahoma" w:cs="Tahoma"/>
                <w:noProof/>
                <w:lang w:val="lv-LV"/>
              </w:rPr>
              <w:t>23</w:t>
            </w:r>
            <w:r w:rsidR="00764D6F">
              <w:rPr>
                <w:rFonts w:ascii="Tahoma" w:hAnsi="Tahoma" w:cs="Tahoma"/>
                <w:noProof/>
                <w:lang w:val="lv-LV"/>
              </w:rPr>
              <w:t>.</w:t>
            </w:r>
            <w:r w:rsidR="00AA65E3">
              <w:rPr>
                <w:rFonts w:ascii="Tahoma" w:hAnsi="Tahoma" w:cs="Tahoma"/>
                <w:noProof/>
                <w:lang w:val="lv-LV"/>
              </w:rPr>
              <w:t>08.2016</w:t>
            </w:r>
            <w:r w:rsidR="002F1AE5" w:rsidRPr="00620699">
              <w:rPr>
                <w:rFonts w:ascii="Tahoma" w:hAnsi="Tahoma" w:cs="Tahoma"/>
                <w:noProof/>
                <w:lang w:val="lv-LV"/>
              </w:rPr>
              <w:t>.</w:t>
            </w:r>
          </w:p>
        </w:tc>
      </w:tr>
      <w:tr w:rsidR="00E668B3" w:rsidRPr="00AA65E3" w:rsidTr="00035211">
        <w:tc>
          <w:tcPr>
            <w:tcW w:w="2802" w:type="dxa"/>
            <w:vAlign w:val="center"/>
          </w:tcPr>
          <w:p w:rsidR="00E668B3" w:rsidRPr="002038CB" w:rsidRDefault="00E668B3" w:rsidP="00E668B3">
            <w:pPr>
              <w:rPr>
                <w:rFonts w:ascii="Tahoma" w:hAnsi="Tahoma" w:cs="Tahoma"/>
                <w:b/>
                <w:lang w:val="lv-LV"/>
              </w:rPr>
            </w:pPr>
            <w:r w:rsidRPr="002038CB">
              <w:rPr>
                <w:rFonts w:ascii="Tahoma" w:hAnsi="Tahoma" w:cs="Tahoma"/>
                <w:b/>
                <w:lang w:val="lv-LV"/>
              </w:rPr>
              <w:t xml:space="preserve">Informācija par </w:t>
            </w:r>
            <w:r>
              <w:rPr>
                <w:rFonts w:ascii="Tahoma" w:hAnsi="Tahoma" w:cs="Tahoma"/>
                <w:b/>
                <w:lang w:val="lv-LV"/>
              </w:rPr>
              <w:t>iepirkuma pārtraukšanu</w:t>
            </w:r>
          </w:p>
        </w:tc>
        <w:tc>
          <w:tcPr>
            <w:tcW w:w="8256" w:type="dxa"/>
            <w:vAlign w:val="center"/>
          </w:tcPr>
          <w:p w:rsidR="00E668B3" w:rsidRPr="002038CB" w:rsidRDefault="00764D6F" w:rsidP="00AA65E3">
            <w:pPr>
              <w:jc w:val="both"/>
              <w:rPr>
                <w:rFonts w:ascii="Tahoma" w:hAnsi="Tahoma" w:cs="Tahoma"/>
                <w:lang w:val="lv-LV"/>
              </w:rPr>
            </w:pPr>
            <w:r>
              <w:rPr>
                <w:rFonts w:ascii="Tahoma" w:hAnsi="Tahoma" w:cs="Tahoma"/>
                <w:lang w:val="lv-LV"/>
              </w:rPr>
              <w:t xml:space="preserve">Saskaņā ar Publisko iepirkumu likuma 38.panta pirmo daļu, iepirkumu komisija vienbalsīgi </w:t>
            </w:r>
            <w:r w:rsidRPr="000D1D55">
              <w:rPr>
                <w:rFonts w:ascii="Tahoma" w:hAnsi="Tahoma" w:cs="Tahoma"/>
                <w:b/>
                <w:lang w:val="lv-LV"/>
              </w:rPr>
              <w:t>nolemj</w:t>
            </w:r>
            <w:r>
              <w:rPr>
                <w:rFonts w:ascii="Tahoma" w:hAnsi="Tahoma" w:cs="Tahoma"/>
                <w:lang w:val="lv-LV"/>
              </w:rPr>
              <w:t xml:space="preserve"> </w:t>
            </w:r>
            <w:r w:rsidRPr="00764D6F">
              <w:rPr>
                <w:rFonts w:ascii="Tahoma" w:hAnsi="Tahoma" w:cs="Tahoma"/>
                <w:b/>
                <w:lang w:val="lv-LV"/>
              </w:rPr>
              <w:t xml:space="preserve">izbeigt </w:t>
            </w:r>
            <w:r w:rsidR="00AA65E3">
              <w:rPr>
                <w:rFonts w:ascii="Tahoma" w:hAnsi="Tahoma" w:cs="Tahoma"/>
                <w:lang w:val="lv-LV"/>
              </w:rPr>
              <w:t>iepirkumu</w:t>
            </w:r>
            <w:r>
              <w:rPr>
                <w:rFonts w:ascii="Tahoma" w:hAnsi="Tahoma" w:cs="Tahoma"/>
                <w:lang w:val="lv-LV"/>
              </w:rPr>
              <w:t xml:space="preserve"> ONP </w:t>
            </w:r>
            <w:r w:rsidR="008258F6">
              <w:rPr>
                <w:rFonts w:ascii="Tahoma" w:hAnsi="Tahoma" w:cs="Tahoma"/>
                <w:lang w:val="lv-LV"/>
              </w:rPr>
              <w:t>201</w:t>
            </w:r>
            <w:r w:rsidR="00AA65E3">
              <w:rPr>
                <w:rFonts w:ascii="Tahoma" w:hAnsi="Tahoma" w:cs="Tahoma"/>
                <w:lang w:val="lv-LV"/>
              </w:rPr>
              <w:t>6</w:t>
            </w:r>
            <w:r w:rsidR="008258F6">
              <w:rPr>
                <w:rFonts w:ascii="Tahoma" w:hAnsi="Tahoma" w:cs="Tahoma"/>
                <w:lang w:val="lv-LV"/>
              </w:rPr>
              <w:t>/</w:t>
            </w:r>
            <w:r w:rsidR="00AA65E3">
              <w:rPr>
                <w:rFonts w:ascii="Tahoma" w:hAnsi="Tahoma" w:cs="Tahoma"/>
                <w:lang w:val="lv-LV"/>
              </w:rPr>
              <w:t>34</w:t>
            </w:r>
            <w:r>
              <w:rPr>
                <w:rFonts w:ascii="Tahoma" w:hAnsi="Tahoma" w:cs="Tahoma"/>
                <w:lang w:val="lv-LV"/>
              </w:rPr>
              <w:t xml:space="preserve"> “</w:t>
            </w:r>
            <w:r w:rsidR="00AA65E3" w:rsidRPr="00AA65E3">
              <w:rPr>
                <w:rFonts w:ascii="Tahoma" w:hAnsi="Tahoma" w:cs="Tahoma"/>
                <w:lang w:val="lv-LV"/>
              </w:rPr>
              <w:t>Invalīdu pacēlāju piegāde un uzstādīšana Olaines PA “Olaines sociālais dienests””</w:t>
            </w:r>
            <w:r>
              <w:rPr>
                <w:rFonts w:ascii="Tahoma" w:hAnsi="Tahoma" w:cs="Tahoma"/>
                <w:lang w:val="lv-LV"/>
              </w:rPr>
              <w:t>, jo nav iesniegts neviens piedāvājums.</w:t>
            </w:r>
            <w:r w:rsidR="00230609" w:rsidRPr="00230609">
              <w:rPr>
                <w:rFonts w:ascii="Tahoma" w:hAnsi="Tahoma" w:cs="Tahoma"/>
                <w:lang w:val="lv-LV"/>
              </w:rPr>
              <w:t xml:space="preserve"> </w:t>
            </w:r>
          </w:p>
        </w:tc>
      </w:tr>
    </w:tbl>
    <w:p w:rsidR="00BE7DD1" w:rsidRPr="007842C8" w:rsidRDefault="00BE7DD1" w:rsidP="00BE7DD1">
      <w:pPr>
        <w:rPr>
          <w:lang w:val="lv-LV"/>
        </w:rPr>
      </w:pPr>
      <w:bookmarkStart w:id="0" w:name="_GoBack"/>
      <w:bookmarkEnd w:id="0"/>
    </w:p>
    <w:sectPr w:rsidR="00BE7DD1" w:rsidRPr="007842C8" w:rsidSect="00AD09B2">
      <w:pgSz w:w="11906" w:h="16838"/>
      <w:pgMar w:top="567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6375"/>
    <w:multiLevelType w:val="hybridMultilevel"/>
    <w:tmpl w:val="F00815C6"/>
    <w:lvl w:ilvl="0" w:tplc="0426000F">
      <w:start w:val="1"/>
      <w:numFmt w:val="decimal"/>
      <w:lvlText w:val="%1."/>
      <w:lvlJc w:val="left"/>
      <w:pPr>
        <w:ind w:left="672" w:hanging="360"/>
      </w:pPr>
    </w:lvl>
    <w:lvl w:ilvl="1" w:tplc="04260019">
      <w:start w:val="1"/>
      <w:numFmt w:val="lowerLetter"/>
      <w:lvlText w:val="%2."/>
      <w:lvlJc w:val="left"/>
      <w:pPr>
        <w:ind w:left="1392" w:hanging="360"/>
      </w:pPr>
    </w:lvl>
    <w:lvl w:ilvl="2" w:tplc="0426001B" w:tentative="1">
      <w:start w:val="1"/>
      <w:numFmt w:val="lowerRoman"/>
      <w:lvlText w:val="%3."/>
      <w:lvlJc w:val="right"/>
      <w:pPr>
        <w:ind w:left="2112" w:hanging="180"/>
      </w:pPr>
    </w:lvl>
    <w:lvl w:ilvl="3" w:tplc="0426000F" w:tentative="1">
      <w:start w:val="1"/>
      <w:numFmt w:val="decimal"/>
      <w:lvlText w:val="%4."/>
      <w:lvlJc w:val="left"/>
      <w:pPr>
        <w:ind w:left="2832" w:hanging="360"/>
      </w:pPr>
    </w:lvl>
    <w:lvl w:ilvl="4" w:tplc="04260019" w:tentative="1">
      <w:start w:val="1"/>
      <w:numFmt w:val="lowerLetter"/>
      <w:lvlText w:val="%5."/>
      <w:lvlJc w:val="left"/>
      <w:pPr>
        <w:ind w:left="3552" w:hanging="360"/>
      </w:pPr>
    </w:lvl>
    <w:lvl w:ilvl="5" w:tplc="0426001B" w:tentative="1">
      <w:start w:val="1"/>
      <w:numFmt w:val="lowerRoman"/>
      <w:lvlText w:val="%6."/>
      <w:lvlJc w:val="right"/>
      <w:pPr>
        <w:ind w:left="4272" w:hanging="180"/>
      </w:pPr>
    </w:lvl>
    <w:lvl w:ilvl="6" w:tplc="0426000F" w:tentative="1">
      <w:start w:val="1"/>
      <w:numFmt w:val="decimal"/>
      <w:lvlText w:val="%7."/>
      <w:lvlJc w:val="left"/>
      <w:pPr>
        <w:ind w:left="4992" w:hanging="360"/>
      </w:pPr>
    </w:lvl>
    <w:lvl w:ilvl="7" w:tplc="04260019" w:tentative="1">
      <w:start w:val="1"/>
      <w:numFmt w:val="lowerLetter"/>
      <w:lvlText w:val="%8."/>
      <w:lvlJc w:val="left"/>
      <w:pPr>
        <w:ind w:left="5712" w:hanging="360"/>
      </w:pPr>
    </w:lvl>
    <w:lvl w:ilvl="8" w:tplc="0426001B" w:tentative="1">
      <w:start w:val="1"/>
      <w:numFmt w:val="lowerRoman"/>
      <w:lvlText w:val="%9."/>
      <w:lvlJc w:val="right"/>
      <w:pPr>
        <w:ind w:left="64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DD1"/>
    <w:rsid w:val="000140DB"/>
    <w:rsid w:val="00035211"/>
    <w:rsid w:val="0006205A"/>
    <w:rsid w:val="000C3DF5"/>
    <w:rsid w:val="000C6DFA"/>
    <w:rsid w:val="000D1D55"/>
    <w:rsid w:val="000D53EC"/>
    <w:rsid w:val="000E14DD"/>
    <w:rsid w:val="001052DE"/>
    <w:rsid w:val="00157A15"/>
    <w:rsid w:val="002038CB"/>
    <w:rsid w:val="00215F49"/>
    <w:rsid w:val="00230609"/>
    <w:rsid w:val="00232D0C"/>
    <w:rsid w:val="0027378D"/>
    <w:rsid w:val="002C647A"/>
    <w:rsid w:val="002D1506"/>
    <w:rsid w:val="002F1AE5"/>
    <w:rsid w:val="00310690"/>
    <w:rsid w:val="0031288F"/>
    <w:rsid w:val="00341B6F"/>
    <w:rsid w:val="003605A1"/>
    <w:rsid w:val="0038380E"/>
    <w:rsid w:val="004070AA"/>
    <w:rsid w:val="00422229"/>
    <w:rsid w:val="00424665"/>
    <w:rsid w:val="00444A8E"/>
    <w:rsid w:val="00450E6F"/>
    <w:rsid w:val="00463EFB"/>
    <w:rsid w:val="004956DF"/>
    <w:rsid w:val="004E09CC"/>
    <w:rsid w:val="0057496C"/>
    <w:rsid w:val="00584CA6"/>
    <w:rsid w:val="005B5564"/>
    <w:rsid w:val="005C312D"/>
    <w:rsid w:val="00620699"/>
    <w:rsid w:val="0063523A"/>
    <w:rsid w:val="00636827"/>
    <w:rsid w:val="006746E1"/>
    <w:rsid w:val="00676901"/>
    <w:rsid w:val="00692D7E"/>
    <w:rsid w:val="006962F8"/>
    <w:rsid w:val="006A0AC9"/>
    <w:rsid w:val="006E2995"/>
    <w:rsid w:val="006E7FD2"/>
    <w:rsid w:val="007076B3"/>
    <w:rsid w:val="00716AFD"/>
    <w:rsid w:val="00732F6F"/>
    <w:rsid w:val="007530C3"/>
    <w:rsid w:val="00764C05"/>
    <w:rsid w:val="00764D6F"/>
    <w:rsid w:val="00767F26"/>
    <w:rsid w:val="007842C8"/>
    <w:rsid w:val="00795618"/>
    <w:rsid w:val="007C1C2D"/>
    <w:rsid w:val="008026EE"/>
    <w:rsid w:val="0081629C"/>
    <w:rsid w:val="008258F6"/>
    <w:rsid w:val="00831DEE"/>
    <w:rsid w:val="008609AF"/>
    <w:rsid w:val="00872639"/>
    <w:rsid w:val="008F266D"/>
    <w:rsid w:val="009309AA"/>
    <w:rsid w:val="00970728"/>
    <w:rsid w:val="009A2B9E"/>
    <w:rsid w:val="00A10C81"/>
    <w:rsid w:val="00A10CC2"/>
    <w:rsid w:val="00A37D5E"/>
    <w:rsid w:val="00A72078"/>
    <w:rsid w:val="00A86188"/>
    <w:rsid w:val="00AA65E3"/>
    <w:rsid w:val="00AC3E51"/>
    <w:rsid w:val="00AD068E"/>
    <w:rsid w:val="00AD09B2"/>
    <w:rsid w:val="00AE0A04"/>
    <w:rsid w:val="00B467DC"/>
    <w:rsid w:val="00BA3307"/>
    <w:rsid w:val="00BC269E"/>
    <w:rsid w:val="00BE63D8"/>
    <w:rsid w:val="00BE7DD1"/>
    <w:rsid w:val="00BF1139"/>
    <w:rsid w:val="00C206E2"/>
    <w:rsid w:val="00C907BA"/>
    <w:rsid w:val="00D215A1"/>
    <w:rsid w:val="00D332D3"/>
    <w:rsid w:val="00D571F9"/>
    <w:rsid w:val="00D77925"/>
    <w:rsid w:val="00DB0770"/>
    <w:rsid w:val="00DC7BA5"/>
    <w:rsid w:val="00E06D28"/>
    <w:rsid w:val="00E165E0"/>
    <w:rsid w:val="00E668B3"/>
    <w:rsid w:val="00E85B56"/>
    <w:rsid w:val="00EC45B0"/>
    <w:rsid w:val="00ED0B47"/>
    <w:rsid w:val="00F23D6A"/>
    <w:rsid w:val="00F470AC"/>
    <w:rsid w:val="00FE5231"/>
    <w:rsid w:val="00FE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D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800</Words>
  <Characters>457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3</cp:revision>
  <cp:lastPrinted>2016-08-23T12:29:00Z</cp:lastPrinted>
  <dcterms:created xsi:type="dcterms:W3CDTF">2016-08-23T12:30:00Z</dcterms:created>
  <dcterms:modified xsi:type="dcterms:W3CDTF">2016-08-23T12:30:00Z</dcterms:modified>
</cp:coreProperties>
</file>