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66D" w:rsidRDefault="0053066D" w:rsidP="0053066D">
      <w:pPr>
        <w:jc w:val="center"/>
        <w:rPr>
          <w:sz w:val="24"/>
          <w:szCs w:val="24"/>
        </w:rPr>
      </w:pPr>
    </w:p>
    <w:p w:rsidR="0053066D" w:rsidRDefault="0053066D" w:rsidP="0053066D">
      <w:pPr>
        <w:jc w:val="center"/>
        <w:rPr>
          <w:sz w:val="24"/>
          <w:szCs w:val="24"/>
        </w:rPr>
      </w:pPr>
    </w:p>
    <w:p w:rsidR="0053066D" w:rsidRDefault="0053066D" w:rsidP="0053066D">
      <w:pPr>
        <w:jc w:val="center"/>
        <w:rPr>
          <w:sz w:val="24"/>
          <w:szCs w:val="24"/>
        </w:rPr>
      </w:pPr>
    </w:p>
    <w:p w:rsidR="0053066D" w:rsidRDefault="00DE791C" w:rsidP="0053066D">
      <w:pPr>
        <w:jc w:val="center"/>
        <w:rPr>
          <w:b/>
          <w:sz w:val="32"/>
          <w:szCs w:val="32"/>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14pt;width:63.9pt;height:61.25pt;z-index:251658240;visibility:visible;mso-wrap-edited:f">
            <v:imagedata r:id="rId8" o:title="" gain="2147483647f" blacklevel="-12452f"/>
          </v:shape>
          <o:OLEObject Type="Embed" ProgID="Word.Picture.8" ShapeID="_x0000_s1026" DrawAspect="Content" ObjectID="_1608528447" r:id="rId9"/>
        </w:object>
      </w:r>
    </w:p>
    <w:p w:rsidR="0053066D" w:rsidRDefault="0053066D" w:rsidP="0053066D">
      <w:pPr>
        <w:jc w:val="center"/>
        <w:rPr>
          <w:b/>
          <w:sz w:val="32"/>
          <w:szCs w:val="32"/>
        </w:rPr>
      </w:pPr>
    </w:p>
    <w:p w:rsidR="0053066D" w:rsidRDefault="0053066D" w:rsidP="0053066D">
      <w:pPr>
        <w:jc w:val="center"/>
        <w:rPr>
          <w:b/>
          <w:sz w:val="32"/>
          <w:szCs w:val="32"/>
        </w:rPr>
      </w:pPr>
    </w:p>
    <w:p w:rsidR="00D6070A" w:rsidRPr="0053066D" w:rsidRDefault="0053066D" w:rsidP="0053066D">
      <w:pPr>
        <w:jc w:val="center"/>
        <w:rPr>
          <w:b/>
          <w:sz w:val="32"/>
          <w:szCs w:val="32"/>
        </w:rPr>
      </w:pPr>
      <w:r w:rsidRPr="0053066D">
        <w:rPr>
          <w:b/>
          <w:sz w:val="32"/>
          <w:szCs w:val="32"/>
        </w:rPr>
        <w:t>UZAICINĀJUMS IESNIEGT PIEDĀVĀJUMU</w:t>
      </w:r>
    </w:p>
    <w:p w:rsidR="00D77FEF" w:rsidRDefault="00D77FEF" w:rsidP="004A7050">
      <w:pPr>
        <w:jc w:val="both"/>
        <w:rPr>
          <w:sz w:val="24"/>
          <w:szCs w:val="24"/>
        </w:rPr>
      </w:pPr>
    </w:p>
    <w:p w:rsidR="00FD15C1" w:rsidRDefault="00FD15C1" w:rsidP="004A7050">
      <w:pPr>
        <w:jc w:val="both"/>
        <w:rPr>
          <w:sz w:val="24"/>
          <w:szCs w:val="24"/>
        </w:rPr>
      </w:pPr>
    </w:p>
    <w:p w:rsidR="00D8727C" w:rsidRDefault="00FD15C1" w:rsidP="004A7050">
      <w:pPr>
        <w:jc w:val="both"/>
        <w:rPr>
          <w:sz w:val="24"/>
          <w:szCs w:val="24"/>
        </w:rPr>
      </w:pPr>
      <w:r w:rsidRPr="0053066D">
        <w:rPr>
          <w:b/>
          <w:sz w:val="24"/>
          <w:szCs w:val="24"/>
        </w:rPr>
        <w:t>Pašvaldības AS “Olaines ūdens un siltums”</w:t>
      </w:r>
      <w:r>
        <w:rPr>
          <w:sz w:val="24"/>
          <w:szCs w:val="24"/>
        </w:rPr>
        <w:t xml:space="preserve"> </w:t>
      </w:r>
      <w:r w:rsidR="0053066D" w:rsidRPr="00D8727C">
        <w:rPr>
          <w:sz w:val="24"/>
          <w:szCs w:val="24"/>
        </w:rPr>
        <w:t>uzaicin</w:t>
      </w:r>
      <w:r w:rsidR="0053066D">
        <w:rPr>
          <w:sz w:val="24"/>
          <w:szCs w:val="24"/>
        </w:rPr>
        <w:t>a</w:t>
      </w:r>
      <w:r w:rsidR="0053066D" w:rsidRPr="00D8727C">
        <w:rPr>
          <w:sz w:val="24"/>
          <w:szCs w:val="24"/>
        </w:rPr>
        <w:t xml:space="preserve"> </w:t>
      </w:r>
      <w:r w:rsidR="00D8727C" w:rsidRPr="00D8727C">
        <w:rPr>
          <w:sz w:val="24"/>
          <w:szCs w:val="24"/>
        </w:rPr>
        <w:t>iesniegt cenu piedāvājumu</w:t>
      </w:r>
      <w:r w:rsidR="00D8727C">
        <w:rPr>
          <w:sz w:val="24"/>
          <w:szCs w:val="24"/>
        </w:rPr>
        <w:t xml:space="preserve"> par būvprojekta</w:t>
      </w:r>
      <w:r w:rsidR="0053066D">
        <w:rPr>
          <w:sz w:val="24"/>
          <w:szCs w:val="24"/>
        </w:rPr>
        <w:t xml:space="preserve"> </w:t>
      </w:r>
      <w:r w:rsidR="0053066D" w:rsidRPr="004A7050">
        <w:rPr>
          <w:sz w:val="24"/>
          <w:szCs w:val="24"/>
        </w:rPr>
        <w:t>“Daudzdzīvokļu dzīvojamās mājas Zeiferta iela 16, Olainē apdares plākšņu remonta darbu būvprojekta izstrāde un autoruzraudzība”</w:t>
      </w:r>
      <w:r w:rsidR="00D8727C">
        <w:rPr>
          <w:sz w:val="24"/>
          <w:szCs w:val="24"/>
        </w:rPr>
        <w:t xml:space="preserve"> izstrādi, atbilstoši cenu aptaujas noteikumiem. </w:t>
      </w:r>
    </w:p>
    <w:p w:rsidR="00D8727C" w:rsidRDefault="00D8727C" w:rsidP="004A7050">
      <w:pPr>
        <w:jc w:val="both"/>
        <w:rPr>
          <w:sz w:val="24"/>
          <w:szCs w:val="24"/>
        </w:rPr>
      </w:pPr>
    </w:p>
    <w:p w:rsidR="003C5534" w:rsidRDefault="00D8727C" w:rsidP="004A7050">
      <w:pPr>
        <w:jc w:val="both"/>
        <w:rPr>
          <w:sz w:val="24"/>
          <w:szCs w:val="24"/>
        </w:rPr>
      </w:pPr>
      <w:r>
        <w:rPr>
          <w:sz w:val="24"/>
          <w:szCs w:val="24"/>
        </w:rPr>
        <w:t xml:space="preserve">Piedāvājumus var iesniegt līdz </w:t>
      </w:r>
      <w:r w:rsidRPr="0053066D">
        <w:rPr>
          <w:b/>
          <w:sz w:val="24"/>
          <w:szCs w:val="24"/>
        </w:rPr>
        <w:t>201</w:t>
      </w:r>
      <w:r w:rsidR="00863A8F" w:rsidRPr="0053066D">
        <w:rPr>
          <w:b/>
          <w:sz w:val="24"/>
          <w:szCs w:val="24"/>
        </w:rPr>
        <w:t>9</w:t>
      </w:r>
      <w:r w:rsidRPr="0053066D">
        <w:rPr>
          <w:b/>
          <w:sz w:val="24"/>
          <w:szCs w:val="24"/>
        </w:rPr>
        <w:t xml:space="preserve">.gada </w:t>
      </w:r>
      <w:r w:rsidR="00863A8F" w:rsidRPr="0053066D">
        <w:rPr>
          <w:b/>
          <w:sz w:val="24"/>
          <w:szCs w:val="24"/>
        </w:rPr>
        <w:t>30.janvārim</w:t>
      </w:r>
      <w:r>
        <w:rPr>
          <w:sz w:val="24"/>
          <w:szCs w:val="24"/>
        </w:rPr>
        <w:t xml:space="preserve"> </w:t>
      </w:r>
      <w:r w:rsidRPr="00D8727C">
        <w:rPr>
          <w:sz w:val="24"/>
          <w:szCs w:val="24"/>
        </w:rPr>
        <w:t xml:space="preserve">elektroniski, nosūtot to uz e-pastu </w:t>
      </w:r>
      <w:hyperlink r:id="rId10" w:history="1">
        <w:r w:rsidRPr="00D8727C">
          <w:rPr>
            <w:rStyle w:val="Hyperlink"/>
            <w:sz w:val="24"/>
            <w:szCs w:val="24"/>
          </w:rPr>
          <w:t>viesturs.liepa@ous.lv</w:t>
        </w:r>
      </w:hyperlink>
      <w:r w:rsidRPr="00D8727C">
        <w:rPr>
          <w:sz w:val="24"/>
          <w:szCs w:val="24"/>
        </w:rPr>
        <w:t xml:space="preserve">, kā arī iesniedzot personīgi vai nosūtot pa pastu uz </w:t>
      </w:r>
      <w:r>
        <w:rPr>
          <w:sz w:val="24"/>
          <w:szCs w:val="24"/>
        </w:rPr>
        <w:t xml:space="preserve">cenu aptaujas noteikumi </w:t>
      </w:r>
      <w:r w:rsidRPr="00D8727C">
        <w:rPr>
          <w:sz w:val="24"/>
          <w:szCs w:val="24"/>
        </w:rPr>
        <w:t>1.punktā norādīto adresi</w:t>
      </w:r>
      <w:r>
        <w:rPr>
          <w:sz w:val="24"/>
          <w:szCs w:val="24"/>
        </w:rPr>
        <w:t xml:space="preserve">. </w:t>
      </w:r>
    </w:p>
    <w:p w:rsidR="00925B53" w:rsidRDefault="00925B53" w:rsidP="004A7050">
      <w:pPr>
        <w:jc w:val="both"/>
        <w:rPr>
          <w:sz w:val="24"/>
          <w:szCs w:val="24"/>
        </w:rPr>
      </w:pPr>
    </w:p>
    <w:p w:rsidR="00925B53" w:rsidRDefault="00925B53" w:rsidP="004A7050">
      <w:pPr>
        <w:jc w:val="both"/>
        <w:rPr>
          <w:sz w:val="24"/>
          <w:szCs w:val="24"/>
        </w:rPr>
      </w:pPr>
      <w:r>
        <w:rPr>
          <w:sz w:val="24"/>
          <w:szCs w:val="24"/>
        </w:rPr>
        <w:t>Papildus skatīt šādus dokumentus:</w:t>
      </w:r>
    </w:p>
    <w:p w:rsidR="00925B53" w:rsidRDefault="00925B53" w:rsidP="004A7050">
      <w:pPr>
        <w:jc w:val="both"/>
        <w:rPr>
          <w:sz w:val="24"/>
          <w:szCs w:val="24"/>
        </w:rPr>
      </w:pPr>
      <w:r>
        <w:rPr>
          <w:sz w:val="24"/>
          <w:szCs w:val="24"/>
        </w:rPr>
        <w:t>Cenu aptaujas noteikumi</w:t>
      </w:r>
    </w:p>
    <w:p w:rsidR="00925B53" w:rsidRDefault="00925B53" w:rsidP="004A7050">
      <w:pPr>
        <w:jc w:val="both"/>
        <w:rPr>
          <w:sz w:val="24"/>
          <w:szCs w:val="24"/>
        </w:rPr>
      </w:pPr>
      <w:r>
        <w:rPr>
          <w:sz w:val="24"/>
          <w:szCs w:val="24"/>
        </w:rPr>
        <w:t xml:space="preserve">Ēkas foto fiksācija </w:t>
      </w:r>
      <w:bookmarkStart w:id="0" w:name="_GoBack"/>
      <w:bookmarkEnd w:id="0"/>
    </w:p>
    <w:p w:rsidR="0053066D" w:rsidRDefault="0053066D" w:rsidP="004A7050">
      <w:pPr>
        <w:jc w:val="both"/>
        <w:rPr>
          <w:sz w:val="24"/>
          <w:szCs w:val="24"/>
        </w:rPr>
      </w:pPr>
    </w:p>
    <w:p w:rsidR="0053066D" w:rsidRDefault="0053066D" w:rsidP="004A7050">
      <w:pPr>
        <w:jc w:val="both"/>
        <w:rPr>
          <w:sz w:val="24"/>
          <w:szCs w:val="24"/>
        </w:rPr>
      </w:pPr>
    </w:p>
    <w:p w:rsidR="00D77FEF" w:rsidRDefault="00D77FEF" w:rsidP="004A7050">
      <w:pPr>
        <w:jc w:val="both"/>
        <w:rPr>
          <w:sz w:val="24"/>
          <w:szCs w:val="24"/>
        </w:rPr>
      </w:pPr>
      <w:r>
        <w:rPr>
          <w:sz w:val="24"/>
          <w:szCs w:val="24"/>
        </w:rPr>
        <w:br w:type="page"/>
      </w:r>
    </w:p>
    <w:p w:rsidR="00D77FEF" w:rsidRDefault="00D77FEF">
      <w:pPr>
        <w:rPr>
          <w:sz w:val="24"/>
          <w:szCs w:val="24"/>
        </w:rPr>
      </w:pPr>
    </w:p>
    <w:p w:rsidR="00BF0687" w:rsidRDefault="00BF0687" w:rsidP="00BF0687">
      <w:pPr>
        <w:spacing w:before="240" w:after="240"/>
        <w:rPr>
          <w:b/>
          <w:bCs/>
          <w:sz w:val="24"/>
          <w:szCs w:val="24"/>
        </w:rPr>
      </w:pPr>
    </w:p>
    <w:p w:rsidR="00863A8F" w:rsidRDefault="00863A8F" w:rsidP="00BF0687">
      <w:pPr>
        <w:spacing w:before="240" w:after="240"/>
        <w:rPr>
          <w:b/>
          <w:bCs/>
          <w:sz w:val="24"/>
          <w:szCs w:val="24"/>
        </w:rPr>
      </w:pPr>
    </w:p>
    <w:p w:rsidR="00863A8F" w:rsidRDefault="00863A8F" w:rsidP="00BF0687">
      <w:pPr>
        <w:spacing w:before="240" w:after="240"/>
        <w:rPr>
          <w:b/>
          <w:bCs/>
          <w:sz w:val="24"/>
          <w:szCs w:val="24"/>
        </w:rPr>
      </w:pPr>
    </w:p>
    <w:p w:rsidR="00863A8F" w:rsidRPr="005549E5" w:rsidRDefault="00863A8F" w:rsidP="00BF0687">
      <w:pPr>
        <w:spacing w:before="240" w:after="240"/>
        <w:rPr>
          <w:b/>
          <w:bCs/>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C74A2D" w:rsidRDefault="00482170">
      <w:pPr>
        <w:pStyle w:val="Heading8"/>
        <w:rPr>
          <w:rFonts w:ascii="Times New Roman" w:hAnsi="Times New Roman"/>
          <w:caps w:val="0"/>
          <w:szCs w:val="24"/>
        </w:rPr>
      </w:pPr>
      <w:r>
        <w:rPr>
          <w:rFonts w:ascii="Times New Roman" w:hAnsi="Times New Roman"/>
          <w:szCs w:val="24"/>
        </w:rPr>
        <w:t xml:space="preserve">Cenu aptauja </w:t>
      </w:r>
    </w:p>
    <w:p w:rsidR="00876E58" w:rsidRPr="00BE110A" w:rsidRDefault="00876E58" w:rsidP="00876E58">
      <w:pPr>
        <w:rPr>
          <w:sz w:val="24"/>
          <w:szCs w:val="24"/>
        </w:rPr>
      </w:pPr>
    </w:p>
    <w:p w:rsidR="00BF0687" w:rsidRPr="00BE110A" w:rsidRDefault="00B92F68" w:rsidP="00BF0687">
      <w:pPr>
        <w:spacing w:before="240" w:after="240"/>
        <w:jc w:val="center"/>
        <w:rPr>
          <w:b/>
          <w:bCs/>
          <w:sz w:val="24"/>
          <w:szCs w:val="24"/>
        </w:rPr>
      </w:pPr>
      <w:r>
        <w:rPr>
          <w:b/>
          <w:sz w:val="24"/>
          <w:szCs w:val="24"/>
        </w:rPr>
        <w:t>“</w:t>
      </w:r>
      <w:r w:rsidR="007271C9" w:rsidRPr="007271C9">
        <w:rPr>
          <w:b/>
          <w:sz w:val="24"/>
          <w:szCs w:val="24"/>
        </w:rPr>
        <w:t>Daudzdzīvokļu dzīvojamās mājas Zeiferta iela 16, Olainē apdares plākšņu remonta darbu būvprojekta izstrāde un autoruzraudzība</w:t>
      </w:r>
      <w:r w:rsidR="006F54B0" w:rsidRPr="00BE110A">
        <w:rPr>
          <w:b/>
          <w:sz w:val="24"/>
          <w:szCs w:val="24"/>
        </w:rPr>
        <w:t xml:space="preserve">” </w:t>
      </w:r>
    </w:p>
    <w:p w:rsidR="00533F03" w:rsidRDefault="00D8727C" w:rsidP="00BF0687">
      <w:pPr>
        <w:spacing w:before="240" w:after="240"/>
        <w:jc w:val="center"/>
        <w:rPr>
          <w:b/>
          <w:bCs/>
          <w:sz w:val="24"/>
          <w:szCs w:val="24"/>
        </w:rPr>
      </w:pPr>
      <w:r>
        <w:rPr>
          <w:b/>
          <w:bCs/>
          <w:sz w:val="24"/>
          <w:szCs w:val="24"/>
        </w:rPr>
        <w:t xml:space="preserve">NOTEIKUMI </w:t>
      </w:r>
    </w:p>
    <w:p w:rsidR="00533F03" w:rsidRDefault="00533F03" w:rsidP="00BF0687">
      <w:pPr>
        <w:spacing w:before="240" w:after="240"/>
        <w:jc w:val="center"/>
        <w:rPr>
          <w:b/>
          <w:bCs/>
          <w:sz w:val="24"/>
          <w:szCs w:val="24"/>
        </w:rPr>
      </w:pPr>
    </w:p>
    <w:p w:rsidR="00BF0687" w:rsidRPr="00BE110A" w:rsidRDefault="00BF0687" w:rsidP="00BF0687">
      <w:pPr>
        <w:spacing w:before="240" w:after="240"/>
        <w:jc w:val="center"/>
        <w:rPr>
          <w:b/>
          <w:bCs/>
          <w:sz w:val="24"/>
          <w:szCs w:val="24"/>
        </w:rPr>
      </w:pPr>
      <w:r w:rsidRPr="00BE110A">
        <w:rPr>
          <w:b/>
          <w:bCs/>
          <w:sz w:val="24"/>
          <w:szCs w:val="24"/>
        </w:rPr>
        <w:t xml:space="preserve">IDN: </w:t>
      </w:r>
      <w:r w:rsidR="00B16B54" w:rsidRPr="00BE110A">
        <w:rPr>
          <w:b/>
          <w:bCs/>
          <w:sz w:val="24"/>
          <w:szCs w:val="24"/>
        </w:rPr>
        <w:t>AS OŪS 201</w:t>
      </w:r>
      <w:r w:rsidR="00863A8F">
        <w:rPr>
          <w:b/>
          <w:bCs/>
          <w:sz w:val="24"/>
          <w:szCs w:val="24"/>
        </w:rPr>
        <w:t>9</w:t>
      </w:r>
      <w:r w:rsidR="00482170">
        <w:rPr>
          <w:b/>
          <w:bCs/>
          <w:sz w:val="24"/>
          <w:szCs w:val="24"/>
        </w:rPr>
        <w:t>/</w:t>
      </w:r>
      <w:r w:rsidR="00863A8F">
        <w:rPr>
          <w:b/>
          <w:bCs/>
          <w:sz w:val="24"/>
          <w:szCs w:val="24"/>
        </w:rPr>
        <w:t>3</w:t>
      </w:r>
    </w:p>
    <w:p w:rsidR="00D6070A" w:rsidRPr="00750ABE" w:rsidRDefault="00D6070A">
      <w:pPr>
        <w:rPr>
          <w:sz w:val="24"/>
          <w:szCs w:val="24"/>
          <w:u w:val="single"/>
        </w:rPr>
      </w:pPr>
    </w:p>
    <w:p w:rsidR="00D6070A" w:rsidRPr="00E86257" w:rsidRDefault="00D6070A">
      <w:pPr>
        <w:rPr>
          <w:sz w:val="24"/>
          <w:szCs w:val="24"/>
        </w:rPr>
      </w:pPr>
    </w:p>
    <w:p w:rsidR="00D6070A" w:rsidRPr="005549E5" w:rsidRDefault="00D6070A">
      <w:pPr>
        <w:pStyle w:val="Header"/>
        <w:tabs>
          <w:tab w:val="clear" w:pos="4153"/>
          <w:tab w:val="clear" w:pos="8306"/>
        </w:tabs>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CE4302" w:rsidRPr="005549E5" w:rsidRDefault="005F7447" w:rsidP="00CE4302">
      <w:pPr>
        <w:pStyle w:val="Heading5"/>
        <w:ind w:left="0"/>
        <w:jc w:val="center"/>
        <w:rPr>
          <w:rFonts w:ascii="Times New Roman" w:hAnsi="Times New Roman"/>
          <w:sz w:val="24"/>
          <w:szCs w:val="24"/>
        </w:rPr>
      </w:pPr>
      <w:r w:rsidRPr="005549E5">
        <w:rPr>
          <w:rFonts w:ascii="Times New Roman" w:hAnsi="Times New Roman"/>
          <w:sz w:val="24"/>
          <w:szCs w:val="24"/>
        </w:rPr>
        <w:t>O</w:t>
      </w:r>
      <w:r w:rsidR="00D169C4" w:rsidRPr="005549E5">
        <w:rPr>
          <w:rFonts w:ascii="Times New Roman" w:hAnsi="Times New Roman"/>
          <w:sz w:val="24"/>
          <w:szCs w:val="24"/>
        </w:rPr>
        <w:t>lainē</w:t>
      </w:r>
      <w:r w:rsidR="00D6070A" w:rsidRPr="005549E5">
        <w:rPr>
          <w:rFonts w:ascii="Times New Roman" w:hAnsi="Times New Roman"/>
          <w:sz w:val="24"/>
          <w:szCs w:val="24"/>
        </w:rPr>
        <w:t xml:space="preserve">, </w:t>
      </w:r>
      <w:r w:rsidR="009A0EC9" w:rsidRPr="005549E5">
        <w:rPr>
          <w:rFonts w:ascii="Times New Roman" w:hAnsi="Times New Roman"/>
          <w:sz w:val="24"/>
          <w:szCs w:val="24"/>
        </w:rPr>
        <w:t>201</w:t>
      </w:r>
      <w:r w:rsidR="00863A8F">
        <w:rPr>
          <w:rFonts w:ascii="Times New Roman" w:hAnsi="Times New Roman"/>
          <w:sz w:val="24"/>
          <w:szCs w:val="24"/>
        </w:rPr>
        <w:t>9</w:t>
      </w:r>
    </w:p>
    <w:p w:rsidR="00F30B94" w:rsidRPr="005549E5" w:rsidRDefault="00CE4302" w:rsidP="00CE4302">
      <w:pPr>
        <w:pStyle w:val="Heading5"/>
        <w:ind w:left="0"/>
        <w:jc w:val="center"/>
        <w:rPr>
          <w:rFonts w:ascii="Times New Roman" w:hAnsi="Times New Roman"/>
          <w:sz w:val="24"/>
          <w:szCs w:val="24"/>
        </w:rPr>
      </w:pPr>
      <w:r w:rsidRPr="005549E5">
        <w:rPr>
          <w:rFonts w:ascii="Times New Roman" w:hAnsi="Times New Roman"/>
          <w:sz w:val="24"/>
          <w:szCs w:val="24"/>
        </w:rPr>
        <w:br w:type="page"/>
      </w:r>
    </w:p>
    <w:p w:rsidR="00D6070A" w:rsidRPr="005549E5" w:rsidRDefault="005A746E" w:rsidP="00232568">
      <w:pPr>
        <w:jc w:val="center"/>
        <w:rPr>
          <w:b/>
          <w:sz w:val="24"/>
          <w:szCs w:val="24"/>
        </w:rPr>
      </w:pPr>
      <w:r>
        <w:rPr>
          <w:b/>
          <w:sz w:val="24"/>
          <w:szCs w:val="24"/>
        </w:rPr>
        <w:lastRenderedPageBreak/>
        <w:t xml:space="preserve">VISPĀRĪGA INFORMĀCIJA </w:t>
      </w:r>
    </w:p>
    <w:p w:rsidR="00E604E8" w:rsidRPr="005549E5" w:rsidRDefault="00E604E8" w:rsidP="00232568">
      <w:pPr>
        <w:jc w:val="center"/>
        <w:rPr>
          <w:sz w:val="24"/>
          <w:szCs w:val="24"/>
        </w:rPr>
      </w:pPr>
    </w:p>
    <w:p w:rsidR="00E61126" w:rsidRDefault="00E61126" w:rsidP="000A066C">
      <w:pPr>
        <w:tabs>
          <w:tab w:val="left" w:pos="270"/>
        </w:tabs>
        <w:jc w:val="center"/>
        <w:rPr>
          <w:b/>
          <w:sz w:val="24"/>
          <w:szCs w:val="24"/>
        </w:rPr>
      </w:pPr>
      <w:r>
        <w:rPr>
          <w:b/>
          <w:sz w:val="24"/>
          <w:szCs w:val="24"/>
        </w:rPr>
        <w:t xml:space="preserve">Cenu aptauja </w:t>
      </w:r>
    </w:p>
    <w:p w:rsidR="00C9688D" w:rsidRPr="005549E5" w:rsidRDefault="005D2A74" w:rsidP="000A066C">
      <w:pPr>
        <w:tabs>
          <w:tab w:val="left" w:pos="270"/>
        </w:tabs>
        <w:jc w:val="center"/>
        <w:rPr>
          <w:sz w:val="24"/>
          <w:szCs w:val="24"/>
          <w:u w:val="single"/>
        </w:rPr>
      </w:pPr>
      <w:r>
        <w:rPr>
          <w:b/>
          <w:sz w:val="24"/>
          <w:szCs w:val="24"/>
        </w:rPr>
        <w:t xml:space="preserve"> </w:t>
      </w:r>
      <w:r w:rsidR="00482170">
        <w:rPr>
          <w:b/>
          <w:sz w:val="24"/>
          <w:szCs w:val="24"/>
        </w:rPr>
        <w:t>“</w:t>
      </w:r>
      <w:bookmarkStart w:id="1" w:name="_Hlk531254642"/>
      <w:r w:rsidR="00482170" w:rsidRPr="00482170">
        <w:rPr>
          <w:b/>
          <w:sz w:val="24"/>
          <w:szCs w:val="24"/>
        </w:rPr>
        <w:t xml:space="preserve">Daudzdzīvokļu dzīvojamās mājas Zeiferta iela 16, Olainē apdares plākšņu remonta darbu </w:t>
      </w:r>
      <w:r w:rsidR="005A746E">
        <w:rPr>
          <w:b/>
          <w:sz w:val="24"/>
          <w:szCs w:val="24"/>
        </w:rPr>
        <w:t>būvprojekta izstrāde</w:t>
      </w:r>
      <w:r w:rsidR="00482170" w:rsidRPr="00482170">
        <w:rPr>
          <w:b/>
          <w:sz w:val="24"/>
          <w:szCs w:val="24"/>
        </w:rPr>
        <w:t xml:space="preserve"> un autoruzraudzība</w:t>
      </w:r>
      <w:bookmarkEnd w:id="1"/>
      <w:r w:rsidR="00721683" w:rsidRPr="005549E5">
        <w:rPr>
          <w:b/>
          <w:sz w:val="24"/>
          <w:szCs w:val="24"/>
        </w:rPr>
        <w:t>”</w:t>
      </w:r>
    </w:p>
    <w:p w:rsidR="005D2A74" w:rsidRPr="005549E5" w:rsidRDefault="005D2A74" w:rsidP="005D2A74">
      <w:pPr>
        <w:pStyle w:val="BodyText"/>
        <w:tabs>
          <w:tab w:val="left" w:pos="4140"/>
        </w:tabs>
        <w:rPr>
          <w:rFonts w:ascii="Times New Roman" w:hAnsi="Times New Roman"/>
          <w:b/>
          <w:sz w:val="24"/>
          <w:szCs w:val="24"/>
        </w:rPr>
      </w:pPr>
      <w:r w:rsidRPr="005549E5">
        <w:rPr>
          <w:rFonts w:ascii="Times New Roman" w:hAnsi="Times New Roman"/>
          <w:b/>
          <w:sz w:val="24"/>
          <w:szCs w:val="24"/>
        </w:rPr>
        <w:t>IDN: AS OŪS 201</w:t>
      </w:r>
      <w:r w:rsidR="00863A8F">
        <w:rPr>
          <w:rFonts w:ascii="Times New Roman" w:hAnsi="Times New Roman"/>
          <w:b/>
          <w:sz w:val="24"/>
          <w:szCs w:val="24"/>
        </w:rPr>
        <w:t>9</w:t>
      </w:r>
      <w:r w:rsidRPr="005549E5">
        <w:rPr>
          <w:rFonts w:ascii="Times New Roman" w:hAnsi="Times New Roman"/>
          <w:b/>
          <w:sz w:val="24"/>
          <w:szCs w:val="24"/>
        </w:rPr>
        <w:t>/</w:t>
      </w:r>
      <w:r w:rsidR="00863A8F">
        <w:rPr>
          <w:rFonts w:ascii="Times New Roman" w:hAnsi="Times New Roman"/>
          <w:b/>
          <w:sz w:val="24"/>
          <w:szCs w:val="24"/>
        </w:rPr>
        <w:t>3</w:t>
      </w:r>
    </w:p>
    <w:p w:rsidR="000A066C" w:rsidRPr="005549E5" w:rsidRDefault="000A066C" w:rsidP="000A066C">
      <w:pPr>
        <w:tabs>
          <w:tab w:val="left" w:pos="270"/>
        </w:tabs>
        <w:jc w:val="center"/>
        <w:rPr>
          <w:sz w:val="24"/>
          <w:szCs w:val="24"/>
          <w:u w:val="single"/>
        </w:rPr>
      </w:pPr>
    </w:p>
    <w:p w:rsidR="008B5EF4" w:rsidRDefault="00D6070A" w:rsidP="009C041A">
      <w:pPr>
        <w:numPr>
          <w:ilvl w:val="0"/>
          <w:numId w:val="1"/>
        </w:numPr>
        <w:tabs>
          <w:tab w:val="left" w:pos="270"/>
        </w:tabs>
        <w:ind w:left="284" w:hanging="284"/>
        <w:jc w:val="both"/>
        <w:rPr>
          <w:sz w:val="24"/>
          <w:szCs w:val="24"/>
        </w:rPr>
      </w:pPr>
      <w:r w:rsidRPr="00B75284">
        <w:rPr>
          <w:b/>
          <w:sz w:val="24"/>
          <w:szCs w:val="24"/>
        </w:rPr>
        <w:t>Pasūtītājs</w:t>
      </w:r>
      <w:r w:rsidRPr="00B75284">
        <w:rPr>
          <w:sz w:val="24"/>
          <w:szCs w:val="24"/>
        </w:rPr>
        <w:t xml:space="preserve"> –</w:t>
      </w:r>
      <w:r w:rsidR="00686697" w:rsidRPr="00B75284">
        <w:rPr>
          <w:sz w:val="24"/>
          <w:szCs w:val="24"/>
        </w:rPr>
        <w:t xml:space="preserve">  </w:t>
      </w:r>
      <w:r w:rsidR="00686697" w:rsidRPr="00B75284">
        <w:rPr>
          <w:b/>
          <w:sz w:val="24"/>
          <w:szCs w:val="24"/>
        </w:rPr>
        <w:t>AS “Olaines ūdens un siltums”</w:t>
      </w:r>
      <w:r w:rsidR="00686697" w:rsidRPr="00B75284">
        <w:rPr>
          <w:sz w:val="24"/>
          <w:szCs w:val="24"/>
        </w:rPr>
        <w:t>, vienotais reģistrācijas numurs  50003182001</w:t>
      </w:r>
      <w:r w:rsidR="008B5EF4">
        <w:rPr>
          <w:sz w:val="24"/>
          <w:szCs w:val="24"/>
        </w:rPr>
        <w:t>.</w:t>
      </w:r>
    </w:p>
    <w:p w:rsidR="008B5EF4" w:rsidRDefault="008B5EF4" w:rsidP="008B5EF4">
      <w:pPr>
        <w:tabs>
          <w:tab w:val="left" w:pos="270"/>
        </w:tabs>
        <w:ind w:left="284"/>
        <w:jc w:val="both"/>
        <w:rPr>
          <w:sz w:val="24"/>
          <w:szCs w:val="24"/>
        </w:rPr>
      </w:pPr>
      <w:r w:rsidRPr="008B5EF4">
        <w:rPr>
          <w:sz w:val="24"/>
          <w:szCs w:val="24"/>
        </w:rPr>
        <w:t>Adrese:</w:t>
      </w:r>
      <w:r>
        <w:rPr>
          <w:sz w:val="24"/>
          <w:szCs w:val="24"/>
        </w:rPr>
        <w:t xml:space="preserve"> </w:t>
      </w:r>
      <w:r w:rsidR="00686697" w:rsidRPr="00B75284">
        <w:rPr>
          <w:sz w:val="24"/>
          <w:szCs w:val="24"/>
        </w:rPr>
        <w:t xml:space="preserve">Kūdras ielā 27, Olaine, Olaines novads, </w:t>
      </w:r>
      <w:r w:rsidR="00B75284">
        <w:rPr>
          <w:sz w:val="24"/>
          <w:szCs w:val="24"/>
        </w:rPr>
        <w:t>LV – 2114</w:t>
      </w:r>
      <w:r>
        <w:rPr>
          <w:sz w:val="24"/>
          <w:szCs w:val="24"/>
        </w:rPr>
        <w:t xml:space="preserve">, Latvija. </w:t>
      </w:r>
    </w:p>
    <w:p w:rsidR="008B5EF4" w:rsidRDefault="00B75284" w:rsidP="008B5EF4">
      <w:pPr>
        <w:tabs>
          <w:tab w:val="left" w:pos="270"/>
        </w:tabs>
        <w:ind w:left="284"/>
        <w:jc w:val="both"/>
        <w:rPr>
          <w:sz w:val="24"/>
          <w:szCs w:val="24"/>
        </w:rPr>
      </w:pPr>
      <w:r>
        <w:rPr>
          <w:sz w:val="24"/>
          <w:szCs w:val="24"/>
        </w:rPr>
        <w:t xml:space="preserve">Kontaktpersona: </w:t>
      </w:r>
      <w:r w:rsidR="008B5EF4">
        <w:rPr>
          <w:sz w:val="24"/>
          <w:szCs w:val="24"/>
        </w:rPr>
        <w:tab/>
      </w:r>
      <w:r w:rsidRPr="00B75284">
        <w:rPr>
          <w:sz w:val="24"/>
          <w:szCs w:val="24"/>
        </w:rPr>
        <w:t>AS “Olaines ūdens un siltums” valdes loceklis</w:t>
      </w:r>
      <w:r w:rsidR="008B5EF4" w:rsidRPr="008B5EF4">
        <w:rPr>
          <w:sz w:val="24"/>
          <w:szCs w:val="24"/>
        </w:rPr>
        <w:t xml:space="preserve"> </w:t>
      </w:r>
      <w:r w:rsidR="008B5EF4" w:rsidRPr="00B75284">
        <w:rPr>
          <w:sz w:val="24"/>
          <w:szCs w:val="24"/>
        </w:rPr>
        <w:t>Viesturs LIEPA</w:t>
      </w:r>
    </w:p>
    <w:p w:rsidR="008B5EF4" w:rsidRDefault="008B5EF4" w:rsidP="008B5EF4">
      <w:pPr>
        <w:tabs>
          <w:tab w:val="left" w:pos="270"/>
        </w:tabs>
        <w:ind w:left="284"/>
        <w:jc w:val="both"/>
        <w:rPr>
          <w:sz w:val="24"/>
          <w:szCs w:val="24"/>
        </w:rPr>
      </w:pPr>
      <w:r>
        <w:rPr>
          <w:sz w:val="24"/>
          <w:szCs w:val="24"/>
        </w:rPr>
        <w:tab/>
      </w:r>
      <w:r>
        <w:rPr>
          <w:sz w:val="24"/>
          <w:szCs w:val="24"/>
        </w:rPr>
        <w:tab/>
      </w:r>
      <w:r>
        <w:rPr>
          <w:sz w:val="24"/>
          <w:szCs w:val="24"/>
        </w:rPr>
        <w:tab/>
      </w:r>
      <w:r w:rsidR="00B75284" w:rsidRPr="00B75284">
        <w:rPr>
          <w:sz w:val="24"/>
          <w:szCs w:val="24"/>
        </w:rPr>
        <w:t>tālrunis: + 371 26411988</w:t>
      </w:r>
    </w:p>
    <w:p w:rsidR="00686697" w:rsidRDefault="008B5EF4" w:rsidP="008B5EF4">
      <w:pPr>
        <w:tabs>
          <w:tab w:val="left" w:pos="270"/>
        </w:tabs>
        <w:ind w:left="284"/>
        <w:jc w:val="both"/>
        <w:rPr>
          <w:sz w:val="24"/>
          <w:szCs w:val="24"/>
        </w:rPr>
      </w:pPr>
      <w:r>
        <w:rPr>
          <w:sz w:val="24"/>
          <w:szCs w:val="24"/>
        </w:rPr>
        <w:tab/>
      </w:r>
      <w:r>
        <w:rPr>
          <w:sz w:val="24"/>
          <w:szCs w:val="24"/>
        </w:rPr>
        <w:tab/>
      </w:r>
      <w:r>
        <w:rPr>
          <w:sz w:val="24"/>
          <w:szCs w:val="24"/>
        </w:rPr>
        <w:tab/>
      </w:r>
      <w:r w:rsidR="00B75284" w:rsidRPr="00B75284">
        <w:rPr>
          <w:sz w:val="24"/>
          <w:szCs w:val="24"/>
        </w:rPr>
        <w:t xml:space="preserve">e-pasts: </w:t>
      </w:r>
      <w:hyperlink r:id="rId11" w:history="1">
        <w:r w:rsidR="008540EA" w:rsidRPr="00C606BD">
          <w:rPr>
            <w:rStyle w:val="Hyperlink"/>
            <w:sz w:val="24"/>
            <w:szCs w:val="24"/>
          </w:rPr>
          <w:t>viesturs.liepa@ous.lv</w:t>
        </w:r>
      </w:hyperlink>
      <w:r w:rsidR="00B75284">
        <w:rPr>
          <w:sz w:val="24"/>
          <w:szCs w:val="24"/>
        </w:rPr>
        <w:t>.</w:t>
      </w:r>
    </w:p>
    <w:p w:rsidR="008540EA" w:rsidRPr="00B75284" w:rsidRDefault="008540EA" w:rsidP="008540EA">
      <w:pPr>
        <w:tabs>
          <w:tab w:val="left" w:pos="270"/>
        </w:tabs>
        <w:ind w:left="284"/>
        <w:jc w:val="both"/>
        <w:rPr>
          <w:sz w:val="24"/>
          <w:szCs w:val="24"/>
        </w:rPr>
      </w:pPr>
    </w:p>
    <w:p w:rsidR="0075169B" w:rsidRPr="0075169B" w:rsidRDefault="005A746E" w:rsidP="005549E5">
      <w:pPr>
        <w:numPr>
          <w:ilvl w:val="0"/>
          <w:numId w:val="1"/>
        </w:numPr>
        <w:tabs>
          <w:tab w:val="left" w:pos="270"/>
        </w:tabs>
        <w:ind w:left="284" w:hanging="284"/>
        <w:jc w:val="both"/>
        <w:rPr>
          <w:sz w:val="24"/>
          <w:szCs w:val="24"/>
        </w:rPr>
      </w:pPr>
      <w:r>
        <w:rPr>
          <w:b/>
          <w:sz w:val="24"/>
          <w:szCs w:val="24"/>
        </w:rPr>
        <w:t>Līguma</w:t>
      </w:r>
      <w:r w:rsidR="006A47E7" w:rsidRPr="005549E5">
        <w:rPr>
          <w:b/>
          <w:sz w:val="24"/>
          <w:szCs w:val="24"/>
        </w:rPr>
        <w:t xml:space="preserve"> priekšmets</w:t>
      </w:r>
    </w:p>
    <w:p w:rsidR="003E2B4C" w:rsidRDefault="005A746E" w:rsidP="005549E5">
      <w:pPr>
        <w:numPr>
          <w:ilvl w:val="1"/>
          <w:numId w:val="1"/>
        </w:numPr>
        <w:tabs>
          <w:tab w:val="clear" w:pos="1440"/>
          <w:tab w:val="left" w:pos="270"/>
        </w:tabs>
        <w:ind w:left="567" w:hanging="567"/>
        <w:jc w:val="both"/>
        <w:rPr>
          <w:sz w:val="24"/>
          <w:szCs w:val="24"/>
        </w:rPr>
      </w:pPr>
      <w:r w:rsidRPr="005A746E">
        <w:rPr>
          <w:sz w:val="24"/>
          <w:szCs w:val="24"/>
        </w:rPr>
        <w:t>Daudzdzīvokļu dzīvojamās mājas Zeiferta iela 16, Olainē apdares plākšņu remonta darbu būvprojekta izstrāde un autoruzraudzība</w:t>
      </w:r>
      <w:r w:rsidR="00E83679" w:rsidRPr="005549E5">
        <w:rPr>
          <w:sz w:val="24"/>
          <w:szCs w:val="24"/>
        </w:rPr>
        <w:t xml:space="preserve">, turpmāk Pakalpojumi. </w:t>
      </w:r>
    </w:p>
    <w:p w:rsidR="00F56022" w:rsidRDefault="005A746E" w:rsidP="005549E5">
      <w:pPr>
        <w:numPr>
          <w:ilvl w:val="1"/>
          <w:numId w:val="1"/>
        </w:numPr>
        <w:tabs>
          <w:tab w:val="clear" w:pos="1440"/>
          <w:tab w:val="left" w:pos="270"/>
        </w:tabs>
        <w:ind w:left="567" w:hanging="567"/>
        <w:jc w:val="both"/>
        <w:rPr>
          <w:sz w:val="24"/>
          <w:szCs w:val="24"/>
        </w:rPr>
      </w:pPr>
      <w:r>
        <w:rPr>
          <w:sz w:val="24"/>
          <w:szCs w:val="24"/>
        </w:rPr>
        <w:t xml:space="preserve">Prasības sniedzamajiem pakalpojumiem noteiktas </w:t>
      </w:r>
      <w:r w:rsidR="00347627">
        <w:rPr>
          <w:sz w:val="24"/>
          <w:szCs w:val="24"/>
        </w:rPr>
        <w:t>Projektēšanas uzdevumā (1.pielikums)</w:t>
      </w:r>
      <w:r w:rsidR="006A47E7" w:rsidRPr="005549E5">
        <w:rPr>
          <w:sz w:val="24"/>
          <w:szCs w:val="24"/>
        </w:rPr>
        <w:t>.</w:t>
      </w:r>
    </w:p>
    <w:p w:rsidR="00347627" w:rsidRDefault="00347627" w:rsidP="00347627">
      <w:pPr>
        <w:numPr>
          <w:ilvl w:val="1"/>
          <w:numId w:val="1"/>
        </w:numPr>
        <w:tabs>
          <w:tab w:val="clear" w:pos="1440"/>
          <w:tab w:val="left" w:pos="270"/>
        </w:tabs>
        <w:ind w:left="567" w:hanging="567"/>
        <w:jc w:val="both"/>
        <w:rPr>
          <w:sz w:val="24"/>
          <w:szCs w:val="24"/>
        </w:rPr>
      </w:pPr>
      <w:r>
        <w:rPr>
          <w:sz w:val="24"/>
          <w:szCs w:val="24"/>
        </w:rPr>
        <w:t xml:space="preserve">Būvprojekta izstrādes </w:t>
      </w:r>
      <w:r w:rsidRPr="005549E5">
        <w:rPr>
          <w:sz w:val="24"/>
          <w:szCs w:val="24"/>
        </w:rPr>
        <w:t xml:space="preserve">līguma </w:t>
      </w:r>
      <w:r w:rsidR="006A47E7" w:rsidRPr="005549E5">
        <w:rPr>
          <w:sz w:val="24"/>
          <w:szCs w:val="24"/>
        </w:rPr>
        <w:t>izpildes laiks</w:t>
      </w:r>
      <w:r w:rsidR="00310EB8" w:rsidRPr="005549E5">
        <w:rPr>
          <w:sz w:val="24"/>
          <w:szCs w:val="24"/>
        </w:rPr>
        <w:t xml:space="preserve"> ir</w:t>
      </w:r>
      <w:r w:rsidR="00AC47BA" w:rsidRPr="005549E5">
        <w:rPr>
          <w:sz w:val="24"/>
          <w:szCs w:val="24"/>
        </w:rPr>
        <w:t xml:space="preserve"> </w:t>
      </w:r>
      <w:r>
        <w:rPr>
          <w:sz w:val="24"/>
          <w:szCs w:val="24"/>
        </w:rPr>
        <w:t>3</w:t>
      </w:r>
      <w:r w:rsidR="00635097" w:rsidRPr="005549E5">
        <w:rPr>
          <w:sz w:val="24"/>
          <w:szCs w:val="24"/>
        </w:rPr>
        <w:t xml:space="preserve"> (</w:t>
      </w:r>
      <w:r>
        <w:rPr>
          <w:sz w:val="24"/>
          <w:szCs w:val="24"/>
        </w:rPr>
        <w:t>trīs</w:t>
      </w:r>
      <w:r w:rsidR="00635097" w:rsidRPr="005549E5">
        <w:rPr>
          <w:sz w:val="24"/>
          <w:szCs w:val="24"/>
        </w:rPr>
        <w:t>)</w:t>
      </w:r>
      <w:r w:rsidR="007422E0" w:rsidRPr="005549E5">
        <w:rPr>
          <w:sz w:val="24"/>
          <w:szCs w:val="24"/>
        </w:rPr>
        <w:t xml:space="preserve"> </w:t>
      </w:r>
      <w:r w:rsidR="00635097" w:rsidRPr="005549E5">
        <w:rPr>
          <w:sz w:val="24"/>
          <w:szCs w:val="24"/>
        </w:rPr>
        <w:t>kalendārie mēneši</w:t>
      </w:r>
      <w:r w:rsidR="00AC47BA" w:rsidRPr="005549E5">
        <w:rPr>
          <w:sz w:val="24"/>
          <w:szCs w:val="24"/>
        </w:rPr>
        <w:t xml:space="preserve"> </w:t>
      </w:r>
      <w:r w:rsidR="006A47E7" w:rsidRPr="005549E5">
        <w:rPr>
          <w:sz w:val="24"/>
          <w:szCs w:val="24"/>
        </w:rPr>
        <w:t>no līguma parakstīšanas</w:t>
      </w:r>
      <w:r w:rsidR="00BD57DE" w:rsidRPr="00E35AD3">
        <w:rPr>
          <w:sz w:val="24"/>
          <w:szCs w:val="24"/>
        </w:rPr>
        <w:t>,</w:t>
      </w:r>
      <w:r w:rsidR="00F22ABD" w:rsidRPr="005549E5">
        <w:rPr>
          <w:sz w:val="24"/>
          <w:szCs w:val="24"/>
        </w:rPr>
        <w:t xml:space="preserve"> tai skaitā</w:t>
      </w:r>
      <w:r>
        <w:rPr>
          <w:sz w:val="24"/>
          <w:szCs w:val="24"/>
        </w:rPr>
        <w:t xml:space="preserve"> </w:t>
      </w:r>
      <w:r w:rsidR="00310EB8" w:rsidRPr="00347627">
        <w:rPr>
          <w:sz w:val="24"/>
          <w:szCs w:val="24"/>
        </w:rPr>
        <w:t xml:space="preserve">2 (divu) kalendāro mēnešu laikā no līguma parakstīšanas </w:t>
      </w:r>
      <w:r w:rsidR="00BD57DE" w:rsidRPr="00347627">
        <w:rPr>
          <w:sz w:val="24"/>
          <w:szCs w:val="24"/>
        </w:rPr>
        <w:t xml:space="preserve">viss </w:t>
      </w:r>
      <w:r w:rsidR="00310EB8" w:rsidRPr="00347627">
        <w:rPr>
          <w:sz w:val="24"/>
          <w:szCs w:val="24"/>
        </w:rPr>
        <w:t xml:space="preserve">būvprojekts </w:t>
      </w:r>
      <w:r w:rsidR="00183F46" w:rsidRPr="00347627">
        <w:rPr>
          <w:sz w:val="24"/>
          <w:szCs w:val="24"/>
        </w:rPr>
        <w:t xml:space="preserve">jāiesniedz </w:t>
      </w:r>
      <w:r w:rsidR="00BD57DE" w:rsidRPr="00347627">
        <w:rPr>
          <w:sz w:val="24"/>
          <w:szCs w:val="24"/>
        </w:rPr>
        <w:t xml:space="preserve">Olaines novada </w:t>
      </w:r>
      <w:r w:rsidR="00BE110A" w:rsidRPr="00347627">
        <w:rPr>
          <w:sz w:val="24"/>
          <w:szCs w:val="24"/>
        </w:rPr>
        <w:t>būvvaldē saskaņošanai.</w:t>
      </w:r>
      <w:r>
        <w:rPr>
          <w:sz w:val="24"/>
          <w:szCs w:val="24"/>
        </w:rPr>
        <w:t xml:space="preserve"> Autoruzraudzība veicama </w:t>
      </w:r>
      <w:r w:rsidR="002F443A">
        <w:rPr>
          <w:sz w:val="24"/>
          <w:szCs w:val="24"/>
        </w:rPr>
        <w:t xml:space="preserve">būvdarbu izpildes laikā. </w:t>
      </w:r>
    </w:p>
    <w:p w:rsidR="00FD3AFF" w:rsidRPr="00FD3AFF" w:rsidRDefault="00FD3AFF" w:rsidP="00FD3AFF">
      <w:pPr>
        <w:numPr>
          <w:ilvl w:val="1"/>
          <w:numId w:val="1"/>
        </w:numPr>
        <w:tabs>
          <w:tab w:val="clear" w:pos="1440"/>
          <w:tab w:val="left" w:pos="270"/>
        </w:tabs>
        <w:ind w:left="567" w:hanging="567"/>
        <w:jc w:val="both"/>
        <w:rPr>
          <w:sz w:val="24"/>
          <w:szCs w:val="24"/>
        </w:rPr>
      </w:pPr>
      <w:r w:rsidRPr="00FD3AFF">
        <w:rPr>
          <w:sz w:val="24"/>
          <w:szCs w:val="24"/>
        </w:rPr>
        <w:t>Ar uzvarējuš</w:t>
      </w:r>
      <w:r w:rsidR="005D2A74">
        <w:rPr>
          <w:sz w:val="24"/>
          <w:szCs w:val="24"/>
        </w:rPr>
        <w:t xml:space="preserve">ā piedāvājuma iesniedzēju </w:t>
      </w:r>
      <w:r w:rsidRPr="00FD3AFF">
        <w:rPr>
          <w:sz w:val="24"/>
          <w:szCs w:val="24"/>
        </w:rPr>
        <w:t>tiks slēgti divi līgumi:</w:t>
      </w:r>
    </w:p>
    <w:p w:rsidR="00FD3AFF" w:rsidRPr="00FD3AFF" w:rsidRDefault="00FD3AFF" w:rsidP="00FD3AFF">
      <w:pPr>
        <w:pStyle w:val="ListParagraph"/>
        <w:numPr>
          <w:ilvl w:val="0"/>
          <w:numId w:val="15"/>
        </w:numPr>
        <w:tabs>
          <w:tab w:val="left" w:pos="270"/>
        </w:tabs>
        <w:spacing w:line="240" w:lineRule="auto"/>
        <w:ind w:left="924" w:hanging="357"/>
        <w:jc w:val="both"/>
        <w:rPr>
          <w:rFonts w:ascii="Times New Roman" w:hAnsi="Times New Roman"/>
          <w:sz w:val="24"/>
          <w:szCs w:val="24"/>
          <w:lang w:val="lv-LV"/>
        </w:rPr>
      </w:pPr>
      <w:r w:rsidRPr="00FD3AFF">
        <w:rPr>
          <w:rFonts w:ascii="Times New Roman" w:hAnsi="Times New Roman"/>
          <w:sz w:val="24"/>
          <w:szCs w:val="24"/>
          <w:lang w:val="lv-LV"/>
        </w:rPr>
        <w:t>būvprojekta izstrāde;</w:t>
      </w:r>
    </w:p>
    <w:p w:rsidR="00B00D74" w:rsidRPr="00FD3AFF" w:rsidRDefault="00FD3AFF" w:rsidP="00FD3AFF">
      <w:pPr>
        <w:pStyle w:val="ListParagraph"/>
        <w:numPr>
          <w:ilvl w:val="0"/>
          <w:numId w:val="15"/>
        </w:numPr>
        <w:tabs>
          <w:tab w:val="left" w:pos="270"/>
        </w:tabs>
        <w:spacing w:line="240" w:lineRule="auto"/>
        <w:ind w:left="924" w:hanging="357"/>
        <w:jc w:val="both"/>
        <w:rPr>
          <w:rFonts w:ascii="Times New Roman" w:hAnsi="Times New Roman"/>
          <w:sz w:val="24"/>
          <w:szCs w:val="24"/>
          <w:lang w:val="lv-LV"/>
        </w:rPr>
      </w:pPr>
      <w:r w:rsidRPr="00FD3AFF">
        <w:rPr>
          <w:rFonts w:ascii="Times New Roman" w:hAnsi="Times New Roman"/>
          <w:sz w:val="24"/>
          <w:szCs w:val="24"/>
          <w:lang w:val="lv-LV"/>
        </w:rPr>
        <w:t>autoruzraudzības veikšana, gadījumā, jā būvprojekts tiks realizēts.</w:t>
      </w:r>
    </w:p>
    <w:p w:rsidR="002F443A" w:rsidRDefault="000E478E" w:rsidP="002F443A">
      <w:pPr>
        <w:numPr>
          <w:ilvl w:val="0"/>
          <w:numId w:val="1"/>
        </w:numPr>
        <w:tabs>
          <w:tab w:val="left" w:pos="270"/>
        </w:tabs>
        <w:ind w:left="284" w:hanging="284"/>
        <w:rPr>
          <w:b/>
          <w:sz w:val="24"/>
          <w:szCs w:val="24"/>
        </w:rPr>
      </w:pPr>
      <w:r>
        <w:rPr>
          <w:b/>
          <w:sz w:val="24"/>
          <w:szCs w:val="24"/>
        </w:rPr>
        <w:t>Kvalifikācijas</w:t>
      </w:r>
      <w:r w:rsidR="00FD3AFF">
        <w:rPr>
          <w:b/>
          <w:sz w:val="24"/>
          <w:szCs w:val="24"/>
        </w:rPr>
        <w:t xml:space="preserve"> prasības</w:t>
      </w:r>
      <w:r w:rsidR="002F443A">
        <w:rPr>
          <w:b/>
          <w:sz w:val="24"/>
          <w:szCs w:val="24"/>
        </w:rPr>
        <w:t xml:space="preserve"> </w:t>
      </w:r>
      <w:r>
        <w:rPr>
          <w:b/>
          <w:sz w:val="24"/>
          <w:szCs w:val="24"/>
        </w:rPr>
        <w:t xml:space="preserve">piedāvājuma iesniedzējam </w:t>
      </w:r>
    </w:p>
    <w:p w:rsidR="004E31BA" w:rsidRDefault="00FD3AFF" w:rsidP="00FD3AFF">
      <w:pPr>
        <w:numPr>
          <w:ilvl w:val="1"/>
          <w:numId w:val="1"/>
        </w:numPr>
        <w:tabs>
          <w:tab w:val="clear" w:pos="1440"/>
          <w:tab w:val="left" w:pos="270"/>
        </w:tabs>
        <w:ind w:left="567" w:hanging="567"/>
        <w:jc w:val="both"/>
        <w:rPr>
          <w:sz w:val="24"/>
          <w:szCs w:val="24"/>
        </w:rPr>
      </w:pPr>
      <w:r>
        <w:rPr>
          <w:bCs/>
          <w:sz w:val="24"/>
          <w:szCs w:val="24"/>
        </w:rPr>
        <w:t>Piedāvājuma iesniedzējs</w:t>
      </w:r>
      <w:r w:rsidR="004E31BA" w:rsidRPr="004E31BA">
        <w:rPr>
          <w:bCs/>
          <w:sz w:val="24"/>
          <w:szCs w:val="24"/>
        </w:rPr>
        <w:t xml:space="preserve"> </w:t>
      </w:r>
      <w:r w:rsidR="004E31BA">
        <w:rPr>
          <w:bCs/>
          <w:sz w:val="24"/>
          <w:szCs w:val="24"/>
        </w:rPr>
        <w:t xml:space="preserve">un tā piesaistītās personas </w:t>
      </w:r>
      <w:r w:rsidR="004E31BA" w:rsidRPr="004E31BA">
        <w:rPr>
          <w:bCs/>
          <w:sz w:val="24"/>
          <w:szCs w:val="24"/>
        </w:rPr>
        <w:t>ir reģistrēts atbilstoši normatīvo aktu prasībām</w:t>
      </w:r>
      <w:r w:rsidR="004E31BA">
        <w:rPr>
          <w:bCs/>
          <w:sz w:val="24"/>
          <w:szCs w:val="24"/>
        </w:rPr>
        <w:t>;</w:t>
      </w:r>
    </w:p>
    <w:p w:rsidR="004E31BA" w:rsidRDefault="00FD3AFF" w:rsidP="00FD3AFF">
      <w:pPr>
        <w:numPr>
          <w:ilvl w:val="1"/>
          <w:numId w:val="1"/>
        </w:numPr>
        <w:tabs>
          <w:tab w:val="clear" w:pos="1440"/>
          <w:tab w:val="left" w:pos="270"/>
        </w:tabs>
        <w:ind w:left="567" w:hanging="567"/>
        <w:jc w:val="both"/>
        <w:rPr>
          <w:sz w:val="24"/>
          <w:szCs w:val="24"/>
        </w:rPr>
      </w:pPr>
      <w:r>
        <w:rPr>
          <w:sz w:val="24"/>
          <w:szCs w:val="24"/>
        </w:rPr>
        <w:t>Piedāvājuma iesniedzējam</w:t>
      </w:r>
      <w:r w:rsidR="004E31BA">
        <w:rPr>
          <w:sz w:val="24"/>
          <w:szCs w:val="24"/>
        </w:rPr>
        <w:t xml:space="preserve"> ir pieredze </w:t>
      </w:r>
      <w:r w:rsidR="004E31BA" w:rsidRPr="00CD43AF">
        <w:rPr>
          <w:sz w:val="24"/>
          <w:szCs w:val="24"/>
        </w:rPr>
        <w:t xml:space="preserve">ēku renovācijas </w:t>
      </w:r>
      <w:r w:rsidR="0042150E" w:rsidRPr="00CD43AF">
        <w:rPr>
          <w:sz w:val="24"/>
          <w:szCs w:val="24"/>
        </w:rPr>
        <w:t>vai ārējo fasāžu renovācijas</w:t>
      </w:r>
      <w:r w:rsidR="0042150E">
        <w:rPr>
          <w:sz w:val="24"/>
          <w:szCs w:val="24"/>
        </w:rPr>
        <w:t xml:space="preserve"> </w:t>
      </w:r>
      <w:r w:rsidR="004E31BA">
        <w:rPr>
          <w:sz w:val="24"/>
          <w:szCs w:val="24"/>
        </w:rPr>
        <w:t>būvprojektu izstrādē;</w:t>
      </w:r>
    </w:p>
    <w:p w:rsidR="006A2F3B" w:rsidRPr="006A2F3B" w:rsidRDefault="00FD3AFF" w:rsidP="006A2F3B">
      <w:pPr>
        <w:numPr>
          <w:ilvl w:val="1"/>
          <w:numId w:val="1"/>
        </w:numPr>
        <w:tabs>
          <w:tab w:val="clear" w:pos="1440"/>
          <w:tab w:val="left" w:pos="270"/>
        </w:tabs>
        <w:ind w:left="567" w:hanging="567"/>
        <w:jc w:val="both"/>
        <w:rPr>
          <w:sz w:val="24"/>
          <w:szCs w:val="24"/>
        </w:rPr>
      </w:pPr>
      <w:r>
        <w:rPr>
          <w:sz w:val="24"/>
          <w:szCs w:val="24"/>
        </w:rPr>
        <w:t>Piedāvājuma iesniedzēja</w:t>
      </w:r>
      <w:r w:rsidR="004E31BA" w:rsidRPr="004E31BA">
        <w:rPr>
          <w:sz w:val="24"/>
          <w:szCs w:val="24"/>
        </w:rPr>
        <w:t xml:space="preserve"> piedāvātajam būvprojekta vadītājam ir pieredze </w:t>
      </w:r>
      <w:r w:rsidR="005F5888" w:rsidRPr="00CD43AF">
        <w:rPr>
          <w:sz w:val="24"/>
          <w:szCs w:val="24"/>
        </w:rPr>
        <w:t>ēku fasāžu renovācijas</w:t>
      </w:r>
      <w:r w:rsidR="005F5888">
        <w:rPr>
          <w:sz w:val="24"/>
          <w:szCs w:val="24"/>
        </w:rPr>
        <w:t xml:space="preserve"> </w:t>
      </w:r>
      <w:r w:rsidR="004E31BA" w:rsidRPr="004E31BA">
        <w:rPr>
          <w:sz w:val="24"/>
          <w:szCs w:val="24"/>
        </w:rPr>
        <w:t>būvprojektu izstrādē</w:t>
      </w:r>
      <w:r w:rsidR="00B93236">
        <w:rPr>
          <w:sz w:val="24"/>
          <w:szCs w:val="24"/>
        </w:rPr>
        <w:t>;</w:t>
      </w:r>
    </w:p>
    <w:p w:rsidR="00B93236" w:rsidRDefault="00FD3AFF" w:rsidP="00FD3AFF">
      <w:pPr>
        <w:numPr>
          <w:ilvl w:val="1"/>
          <w:numId w:val="1"/>
        </w:numPr>
        <w:tabs>
          <w:tab w:val="clear" w:pos="1440"/>
          <w:tab w:val="left" w:pos="270"/>
        </w:tabs>
        <w:ind w:left="567" w:hanging="567"/>
        <w:jc w:val="both"/>
        <w:rPr>
          <w:sz w:val="24"/>
          <w:szCs w:val="24"/>
        </w:rPr>
      </w:pPr>
      <w:r>
        <w:rPr>
          <w:sz w:val="24"/>
          <w:szCs w:val="24"/>
        </w:rPr>
        <w:t>Piedāvājuma iesniedzēja</w:t>
      </w:r>
      <w:r w:rsidR="00B93236">
        <w:rPr>
          <w:sz w:val="24"/>
          <w:szCs w:val="24"/>
        </w:rPr>
        <w:t xml:space="preserve"> spēja būvprojekta izstrādē piesaistīt būvspeciālistu, ku</w:t>
      </w:r>
      <w:r w:rsidR="002C64D6">
        <w:rPr>
          <w:sz w:val="24"/>
          <w:szCs w:val="24"/>
        </w:rPr>
        <w:t xml:space="preserve">ram ir </w:t>
      </w:r>
      <w:r w:rsidR="00B93236">
        <w:rPr>
          <w:sz w:val="24"/>
          <w:szCs w:val="24"/>
        </w:rPr>
        <w:t xml:space="preserve">pieredze </w:t>
      </w:r>
      <w:proofErr w:type="spellStart"/>
      <w:r w:rsidR="00B93236" w:rsidRPr="00B93236">
        <w:rPr>
          <w:sz w:val="24"/>
          <w:szCs w:val="24"/>
        </w:rPr>
        <w:t>fibrocementa</w:t>
      </w:r>
      <w:proofErr w:type="spellEnd"/>
      <w:r w:rsidR="00B93236" w:rsidRPr="00B93236">
        <w:rPr>
          <w:sz w:val="24"/>
          <w:szCs w:val="24"/>
        </w:rPr>
        <w:t xml:space="preserve"> </w:t>
      </w:r>
      <w:proofErr w:type="spellStart"/>
      <w:r w:rsidR="00B93236" w:rsidRPr="00B93236">
        <w:rPr>
          <w:sz w:val="24"/>
          <w:szCs w:val="24"/>
        </w:rPr>
        <w:t>plāk</w:t>
      </w:r>
      <w:r w:rsidR="00B93236">
        <w:rPr>
          <w:sz w:val="24"/>
          <w:szCs w:val="24"/>
        </w:rPr>
        <w:t>šnu</w:t>
      </w:r>
      <w:proofErr w:type="spellEnd"/>
      <w:r w:rsidR="00B93236">
        <w:rPr>
          <w:sz w:val="24"/>
          <w:szCs w:val="24"/>
        </w:rPr>
        <w:t xml:space="preserve"> izmantošanā ēku ārsienu fasāžu apdar</w:t>
      </w:r>
      <w:r w:rsidR="00CD43AF">
        <w:rPr>
          <w:sz w:val="24"/>
          <w:szCs w:val="24"/>
        </w:rPr>
        <w:t>ē</w:t>
      </w:r>
      <w:r w:rsidR="00B93236">
        <w:rPr>
          <w:sz w:val="24"/>
          <w:szCs w:val="24"/>
        </w:rPr>
        <w:t>, tiks uzskatīta par priekšrocību.</w:t>
      </w:r>
    </w:p>
    <w:p w:rsidR="004E31BA" w:rsidRPr="004E31BA" w:rsidRDefault="004E31BA" w:rsidP="004E31BA">
      <w:pPr>
        <w:tabs>
          <w:tab w:val="left" w:pos="270"/>
        </w:tabs>
        <w:ind w:left="1440"/>
        <w:rPr>
          <w:sz w:val="24"/>
          <w:szCs w:val="24"/>
        </w:rPr>
      </w:pPr>
    </w:p>
    <w:p w:rsidR="0075169B" w:rsidRPr="005549E5" w:rsidRDefault="006A47E7" w:rsidP="00FD3AFF">
      <w:pPr>
        <w:numPr>
          <w:ilvl w:val="0"/>
          <w:numId w:val="1"/>
        </w:numPr>
        <w:tabs>
          <w:tab w:val="left" w:pos="270"/>
        </w:tabs>
        <w:ind w:left="284" w:hanging="284"/>
        <w:jc w:val="both"/>
        <w:rPr>
          <w:b/>
          <w:sz w:val="24"/>
          <w:szCs w:val="24"/>
        </w:rPr>
      </w:pPr>
      <w:r w:rsidRPr="005549E5">
        <w:rPr>
          <w:b/>
          <w:sz w:val="24"/>
          <w:szCs w:val="24"/>
        </w:rPr>
        <w:t>Piedāvājumu iesniegšana</w:t>
      </w:r>
    </w:p>
    <w:p w:rsidR="008B5EF4" w:rsidRDefault="008B5EF4" w:rsidP="00FD3AFF">
      <w:pPr>
        <w:numPr>
          <w:ilvl w:val="1"/>
          <w:numId w:val="1"/>
        </w:numPr>
        <w:tabs>
          <w:tab w:val="clear" w:pos="1440"/>
        </w:tabs>
        <w:ind w:left="567" w:hanging="567"/>
        <w:jc w:val="both"/>
        <w:rPr>
          <w:sz w:val="24"/>
          <w:szCs w:val="24"/>
        </w:rPr>
      </w:pPr>
      <w:r>
        <w:rPr>
          <w:sz w:val="24"/>
          <w:szCs w:val="24"/>
        </w:rPr>
        <w:t>Piedāvājumu var iesniegt līdz 201</w:t>
      </w:r>
      <w:r w:rsidR="00863A8F">
        <w:rPr>
          <w:sz w:val="24"/>
          <w:szCs w:val="24"/>
        </w:rPr>
        <w:t>9</w:t>
      </w:r>
      <w:r>
        <w:rPr>
          <w:sz w:val="24"/>
          <w:szCs w:val="24"/>
        </w:rPr>
        <w:t xml:space="preserve">.gada </w:t>
      </w:r>
      <w:r w:rsidR="00863A8F" w:rsidRPr="00863A8F">
        <w:rPr>
          <w:sz w:val="24"/>
          <w:szCs w:val="24"/>
        </w:rPr>
        <w:t>30.janvārim.</w:t>
      </w:r>
      <w:r>
        <w:rPr>
          <w:sz w:val="24"/>
          <w:szCs w:val="24"/>
        </w:rPr>
        <w:t xml:space="preserve"> </w:t>
      </w:r>
    </w:p>
    <w:p w:rsidR="0075169B" w:rsidRPr="005549E5" w:rsidRDefault="00BD06B2" w:rsidP="00FD3AFF">
      <w:pPr>
        <w:numPr>
          <w:ilvl w:val="1"/>
          <w:numId w:val="1"/>
        </w:numPr>
        <w:tabs>
          <w:tab w:val="clear" w:pos="1440"/>
        </w:tabs>
        <w:ind w:left="567" w:hanging="567"/>
        <w:jc w:val="both"/>
        <w:rPr>
          <w:sz w:val="24"/>
          <w:szCs w:val="24"/>
        </w:rPr>
      </w:pPr>
      <w:r w:rsidRPr="005549E5">
        <w:rPr>
          <w:sz w:val="24"/>
          <w:szCs w:val="24"/>
        </w:rPr>
        <w:t xml:space="preserve">Var </w:t>
      </w:r>
      <w:r w:rsidR="0045169C" w:rsidRPr="005549E5">
        <w:rPr>
          <w:sz w:val="24"/>
          <w:szCs w:val="24"/>
        </w:rPr>
        <w:t>iesniegt tikai vienu piedāvājumu</w:t>
      </w:r>
      <w:r w:rsidR="00BD01E4" w:rsidRPr="005549E5">
        <w:rPr>
          <w:sz w:val="24"/>
          <w:szCs w:val="24"/>
        </w:rPr>
        <w:t xml:space="preserve"> </w:t>
      </w:r>
      <w:r w:rsidR="00EE53A0" w:rsidRPr="005549E5">
        <w:rPr>
          <w:sz w:val="24"/>
          <w:szCs w:val="24"/>
        </w:rPr>
        <w:t xml:space="preserve">par visu </w:t>
      </w:r>
      <w:r w:rsidR="00B93236">
        <w:rPr>
          <w:sz w:val="24"/>
          <w:szCs w:val="24"/>
        </w:rPr>
        <w:t>līguma</w:t>
      </w:r>
      <w:r w:rsidR="00EE53A0" w:rsidRPr="005549E5">
        <w:rPr>
          <w:sz w:val="24"/>
          <w:szCs w:val="24"/>
        </w:rPr>
        <w:t xml:space="preserve"> priekšmet</w:t>
      </w:r>
      <w:r w:rsidR="004A130B" w:rsidRPr="005549E5">
        <w:rPr>
          <w:sz w:val="24"/>
          <w:szCs w:val="24"/>
        </w:rPr>
        <w:t xml:space="preserve">ā </w:t>
      </w:r>
      <w:r w:rsidR="00EE53A0" w:rsidRPr="005549E5">
        <w:rPr>
          <w:sz w:val="24"/>
          <w:szCs w:val="24"/>
        </w:rPr>
        <w:t>norādīto apjomu</w:t>
      </w:r>
      <w:r w:rsidR="00691D15" w:rsidRPr="005549E5">
        <w:rPr>
          <w:sz w:val="24"/>
          <w:szCs w:val="24"/>
        </w:rPr>
        <w:t xml:space="preserve">. </w:t>
      </w:r>
    </w:p>
    <w:p w:rsidR="000E478E" w:rsidRDefault="00691D15" w:rsidP="00FD3AFF">
      <w:pPr>
        <w:numPr>
          <w:ilvl w:val="1"/>
          <w:numId w:val="1"/>
        </w:numPr>
        <w:tabs>
          <w:tab w:val="clear" w:pos="1440"/>
        </w:tabs>
        <w:ind w:left="567" w:hanging="567"/>
        <w:jc w:val="both"/>
        <w:rPr>
          <w:sz w:val="24"/>
          <w:szCs w:val="24"/>
        </w:rPr>
      </w:pPr>
      <w:r w:rsidRPr="005549E5">
        <w:rPr>
          <w:sz w:val="24"/>
          <w:szCs w:val="24"/>
        </w:rPr>
        <w:t xml:space="preserve">Piedāvājums jāsagatavo </w:t>
      </w:r>
      <w:r w:rsidR="00B93236">
        <w:rPr>
          <w:sz w:val="24"/>
          <w:szCs w:val="24"/>
        </w:rPr>
        <w:t xml:space="preserve">latviešu valodā, aizpildot </w:t>
      </w:r>
      <w:r w:rsidR="000E478E">
        <w:rPr>
          <w:sz w:val="24"/>
          <w:szCs w:val="24"/>
        </w:rPr>
        <w:t>piedāvājuma veidlapas (2. un 3.pielikums) un  pievienojot t</w:t>
      </w:r>
      <w:r w:rsidR="00BD06B2">
        <w:rPr>
          <w:sz w:val="24"/>
          <w:szCs w:val="24"/>
        </w:rPr>
        <w:t>ā</w:t>
      </w:r>
      <w:r w:rsidR="000E478E">
        <w:rPr>
          <w:sz w:val="24"/>
          <w:szCs w:val="24"/>
        </w:rPr>
        <w:t>m šādus dokumentus:</w:t>
      </w:r>
    </w:p>
    <w:p w:rsidR="00C95FB0" w:rsidRDefault="000E478E" w:rsidP="000E478E">
      <w:pPr>
        <w:pStyle w:val="ListParagraph"/>
        <w:numPr>
          <w:ilvl w:val="2"/>
          <w:numId w:val="1"/>
        </w:numPr>
        <w:spacing w:line="240" w:lineRule="auto"/>
        <w:ind w:left="1797"/>
        <w:jc w:val="both"/>
        <w:rPr>
          <w:rFonts w:ascii="Times New Roman" w:hAnsi="Times New Roman"/>
          <w:sz w:val="24"/>
          <w:szCs w:val="24"/>
          <w:lang w:val="lv-LV"/>
        </w:rPr>
      </w:pPr>
      <w:r w:rsidRPr="000E478E">
        <w:rPr>
          <w:rFonts w:ascii="Times New Roman" w:hAnsi="Times New Roman"/>
          <w:sz w:val="24"/>
          <w:szCs w:val="24"/>
          <w:lang w:val="lv-LV"/>
        </w:rPr>
        <w:t xml:space="preserve">Piedāvājuma iesniedzēja pieredzes </w:t>
      </w:r>
      <w:r w:rsidR="0084540F" w:rsidRPr="0084540F">
        <w:rPr>
          <w:rFonts w:ascii="Times New Roman" w:hAnsi="Times New Roman"/>
          <w:sz w:val="24"/>
          <w:szCs w:val="24"/>
          <w:lang w:val="lv-LV"/>
        </w:rPr>
        <w:t xml:space="preserve">ēku renovācijas vai ārējo fasāžu renovācijas </w:t>
      </w:r>
      <w:r w:rsidR="00E50775">
        <w:rPr>
          <w:rFonts w:ascii="Times New Roman" w:hAnsi="Times New Roman"/>
          <w:sz w:val="24"/>
          <w:szCs w:val="24"/>
          <w:lang w:val="lv-LV"/>
        </w:rPr>
        <w:t xml:space="preserve">būvprojektu izstrādē </w:t>
      </w:r>
      <w:r w:rsidRPr="000E478E">
        <w:rPr>
          <w:rFonts w:ascii="Times New Roman" w:hAnsi="Times New Roman"/>
          <w:sz w:val="24"/>
          <w:szCs w:val="24"/>
          <w:lang w:val="lv-LV"/>
        </w:rPr>
        <w:t>apraksts brīvā formā</w:t>
      </w:r>
      <w:r w:rsidR="001B6E1A">
        <w:rPr>
          <w:rFonts w:ascii="Times New Roman" w:hAnsi="Times New Roman"/>
          <w:sz w:val="24"/>
          <w:szCs w:val="24"/>
          <w:lang w:val="lv-LV"/>
        </w:rPr>
        <w:t xml:space="preserve"> </w:t>
      </w:r>
      <w:bookmarkStart w:id="2" w:name="_Hlk531266518"/>
      <w:r w:rsidR="001B6E1A">
        <w:rPr>
          <w:rFonts w:ascii="Times New Roman" w:hAnsi="Times New Roman"/>
          <w:sz w:val="24"/>
          <w:szCs w:val="24"/>
          <w:lang w:val="lv-LV"/>
        </w:rPr>
        <w:t>(obligāti norādīt</w:t>
      </w:r>
      <w:r w:rsidR="00CD43AF">
        <w:rPr>
          <w:rFonts w:ascii="Times New Roman" w:hAnsi="Times New Roman"/>
          <w:sz w:val="24"/>
          <w:szCs w:val="24"/>
          <w:lang w:val="lv-LV"/>
        </w:rPr>
        <w:t xml:space="preserve"> projektējamo objektu nosaukumus, īsu būvprojektu satura izklāstu, </w:t>
      </w:r>
      <w:r w:rsidR="001B6E1A">
        <w:rPr>
          <w:rFonts w:ascii="Times New Roman" w:hAnsi="Times New Roman"/>
          <w:sz w:val="24"/>
          <w:szCs w:val="24"/>
          <w:lang w:val="lv-LV"/>
        </w:rPr>
        <w:t>būvprojektu pasūtītāju kontaktpersonas, to e-pastus un tālruņa numurus</w:t>
      </w:r>
      <w:r w:rsidR="00BD06B2">
        <w:rPr>
          <w:rFonts w:ascii="Times New Roman" w:hAnsi="Times New Roman"/>
          <w:sz w:val="24"/>
          <w:szCs w:val="24"/>
          <w:lang w:val="lv-LV"/>
        </w:rPr>
        <w:t>)</w:t>
      </w:r>
      <w:bookmarkEnd w:id="2"/>
      <w:r w:rsidR="001B6E1A">
        <w:rPr>
          <w:rFonts w:ascii="Times New Roman" w:hAnsi="Times New Roman"/>
          <w:sz w:val="24"/>
          <w:szCs w:val="24"/>
          <w:lang w:val="lv-LV"/>
        </w:rPr>
        <w:t>;</w:t>
      </w:r>
    </w:p>
    <w:p w:rsidR="00C95FB0" w:rsidRDefault="00C95FB0" w:rsidP="002C64D6">
      <w:pPr>
        <w:pStyle w:val="ListParagraph"/>
        <w:numPr>
          <w:ilvl w:val="2"/>
          <w:numId w:val="1"/>
        </w:numPr>
        <w:spacing w:line="240" w:lineRule="auto"/>
        <w:ind w:left="1797"/>
        <w:jc w:val="both"/>
        <w:rPr>
          <w:rFonts w:ascii="Times New Roman" w:hAnsi="Times New Roman"/>
          <w:sz w:val="24"/>
          <w:szCs w:val="24"/>
          <w:lang w:val="lv-LV"/>
        </w:rPr>
      </w:pPr>
      <w:r>
        <w:rPr>
          <w:rFonts w:ascii="Times New Roman" w:hAnsi="Times New Roman"/>
          <w:sz w:val="24"/>
          <w:szCs w:val="24"/>
          <w:lang w:val="lv-LV"/>
        </w:rPr>
        <w:t>Katra piedāvātā galvenā speciālista pieredzes apraksts</w:t>
      </w:r>
      <w:r w:rsidR="001B6E1A">
        <w:rPr>
          <w:rFonts w:ascii="Times New Roman" w:hAnsi="Times New Roman"/>
          <w:sz w:val="24"/>
          <w:szCs w:val="24"/>
          <w:lang w:val="lv-LV"/>
        </w:rPr>
        <w:t xml:space="preserve"> brīvā formā</w:t>
      </w:r>
      <w:r w:rsidR="00BD06B2">
        <w:rPr>
          <w:rFonts w:ascii="Times New Roman" w:hAnsi="Times New Roman"/>
          <w:sz w:val="24"/>
          <w:szCs w:val="24"/>
          <w:lang w:val="lv-LV"/>
        </w:rPr>
        <w:t xml:space="preserve"> </w:t>
      </w:r>
      <w:r w:rsidR="00BD06B2" w:rsidRPr="00BD06B2">
        <w:rPr>
          <w:rFonts w:ascii="Times New Roman" w:hAnsi="Times New Roman"/>
          <w:sz w:val="24"/>
          <w:szCs w:val="24"/>
          <w:lang w:val="lv-LV"/>
        </w:rPr>
        <w:t xml:space="preserve">(obligāti norādīt </w:t>
      </w:r>
      <w:r w:rsidR="00CD43AF" w:rsidRPr="00CD43AF">
        <w:rPr>
          <w:rFonts w:ascii="Times New Roman" w:hAnsi="Times New Roman"/>
          <w:sz w:val="24"/>
          <w:szCs w:val="24"/>
          <w:lang w:val="lv-LV"/>
        </w:rPr>
        <w:t>projektējamo objektu nosaukumus, īsu būvprojektu satura izklāstu</w:t>
      </w:r>
      <w:r w:rsidR="00CD43AF">
        <w:rPr>
          <w:rFonts w:ascii="Times New Roman" w:hAnsi="Times New Roman"/>
          <w:sz w:val="24"/>
          <w:szCs w:val="24"/>
          <w:lang w:val="lv-LV"/>
        </w:rPr>
        <w:t xml:space="preserve">, </w:t>
      </w:r>
      <w:r w:rsidR="00BD06B2" w:rsidRPr="00BD06B2">
        <w:rPr>
          <w:rFonts w:ascii="Times New Roman" w:hAnsi="Times New Roman"/>
          <w:sz w:val="24"/>
          <w:szCs w:val="24"/>
          <w:lang w:val="lv-LV"/>
        </w:rPr>
        <w:t>būvprojektu pasūtītāju kontaktpersonas, to e-pastus un tālruņa numurus)</w:t>
      </w:r>
      <w:r w:rsidR="001B6E1A">
        <w:rPr>
          <w:rFonts w:ascii="Times New Roman" w:hAnsi="Times New Roman"/>
          <w:sz w:val="24"/>
          <w:szCs w:val="24"/>
          <w:lang w:val="lv-LV"/>
        </w:rPr>
        <w:t>.</w:t>
      </w:r>
    </w:p>
    <w:p w:rsidR="008B5EF4" w:rsidRDefault="008B5EF4" w:rsidP="002C64D6">
      <w:pPr>
        <w:numPr>
          <w:ilvl w:val="1"/>
          <w:numId w:val="1"/>
        </w:numPr>
        <w:tabs>
          <w:tab w:val="clear" w:pos="1440"/>
        </w:tabs>
        <w:ind w:left="567" w:hanging="567"/>
        <w:jc w:val="both"/>
        <w:rPr>
          <w:sz w:val="24"/>
          <w:szCs w:val="24"/>
        </w:rPr>
      </w:pPr>
      <w:bookmarkStart w:id="3" w:name="_Hlk531270483"/>
      <w:r>
        <w:rPr>
          <w:sz w:val="24"/>
          <w:szCs w:val="24"/>
        </w:rPr>
        <w:t xml:space="preserve">Piedāvājumu var iesniegt elektroniski, nosūtot to uz e-pastu </w:t>
      </w:r>
      <w:hyperlink r:id="rId12" w:history="1">
        <w:r w:rsidRPr="008B5EF4">
          <w:rPr>
            <w:rStyle w:val="Hyperlink"/>
            <w:sz w:val="24"/>
            <w:szCs w:val="24"/>
          </w:rPr>
          <w:t>viesturs.liepa@ous.lv</w:t>
        </w:r>
      </w:hyperlink>
      <w:r>
        <w:rPr>
          <w:sz w:val="24"/>
          <w:szCs w:val="24"/>
        </w:rPr>
        <w:t>, kā arī iesniedzot personīgi vai nosūtot pa pastu uz 1.punktā norādīto adresi</w:t>
      </w:r>
      <w:bookmarkEnd w:id="3"/>
      <w:r>
        <w:rPr>
          <w:sz w:val="24"/>
          <w:szCs w:val="24"/>
        </w:rPr>
        <w:t xml:space="preserve">. </w:t>
      </w:r>
    </w:p>
    <w:p w:rsidR="0075169B" w:rsidRPr="005549E5" w:rsidRDefault="0075169B" w:rsidP="00FD3AFF">
      <w:pPr>
        <w:ind w:left="567" w:hanging="567"/>
        <w:jc w:val="both"/>
        <w:rPr>
          <w:sz w:val="24"/>
          <w:szCs w:val="24"/>
        </w:rPr>
      </w:pPr>
    </w:p>
    <w:p w:rsidR="00CD0D0B" w:rsidRDefault="006A47E7" w:rsidP="00FD3AFF">
      <w:pPr>
        <w:numPr>
          <w:ilvl w:val="0"/>
          <w:numId w:val="1"/>
        </w:numPr>
        <w:tabs>
          <w:tab w:val="left" w:pos="270"/>
        </w:tabs>
        <w:ind w:left="284" w:hanging="284"/>
        <w:jc w:val="both"/>
        <w:rPr>
          <w:b/>
          <w:sz w:val="24"/>
          <w:szCs w:val="24"/>
        </w:rPr>
      </w:pPr>
      <w:r w:rsidRPr="008B5EF4">
        <w:rPr>
          <w:b/>
          <w:sz w:val="24"/>
          <w:szCs w:val="24"/>
        </w:rPr>
        <w:t>Piedāvājuma derīguma termiņš</w:t>
      </w:r>
    </w:p>
    <w:p w:rsidR="00CD0D0B" w:rsidRPr="008B5EF4" w:rsidRDefault="00397E8F" w:rsidP="00FD3AFF">
      <w:pPr>
        <w:numPr>
          <w:ilvl w:val="1"/>
          <w:numId w:val="1"/>
        </w:numPr>
        <w:tabs>
          <w:tab w:val="clear" w:pos="1440"/>
          <w:tab w:val="left" w:pos="270"/>
        </w:tabs>
        <w:ind w:left="567" w:hanging="567"/>
        <w:jc w:val="both"/>
        <w:rPr>
          <w:sz w:val="24"/>
          <w:szCs w:val="24"/>
        </w:rPr>
      </w:pPr>
      <w:r w:rsidRPr="008B5EF4">
        <w:rPr>
          <w:sz w:val="24"/>
          <w:szCs w:val="24"/>
        </w:rPr>
        <w:t xml:space="preserve">Piedāvājuma </w:t>
      </w:r>
      <w:r w:rsidR="008B5EF4">
        <w:rPr>
          <w:sz w:val="24"/>
          <w:szCs w:val="24"/>
        </w:rPr>
        <w:t xml:space="preserve">spēkā esamības termiņam jābūt ne īsākām kā </w:t>
      </w:r>
      <w:r w:rsidR="00CD43AF">
        <w:rPr>
          <w:sz w:val="24"/>
          <w:szCs w:val="24"/>
        </w:rPr>
        <w:t>līdz</w:t>
      </w:r>
      <w:r w:rsidR="008B5EF4">
        <w:rPr>
          <w:sz w:val="24"/>
          <w:szCs w:val="24"/>
        </w:rPr>
        <w:t>201</w:t>
      </w:r>
      <w:r w:rsidR="00CD43AF">
        <w:rPr>
          <w:sz w:val="24"/>
          <w:szCs w:val="24"/>
        </w:rPr>
        <w:t>9</w:t>
      </w:r>
      <w:r w:rsidR="008B5EF4">
        <w:rPr>
          <w:sz w:val="24"/>
          <w:szCs w:val="24"/>
        </w:rPr>
        <w:t xml:space="preserve">.gada </w:t>
      </w:r>
      <w:r w:rsidR="00CD43AF" w:rsidRPr="00CD43AF">
        <w:rPr>
          <w:sz w:val="24"/>
          <w:szCs w:val="24"/>
        </w:rPr>
        <w:t>1.martam.</w:t>
      </w:r>
    </w:p>
    <w:p w:rsidR="00CD0D0B" w:rsidRDefault="00CD0D0B" w:rsidP="00FD3AFF">
      <w:pPr>
        <w:tabs>
          <w:tab w:val="left" w:pos="270"/>
        </w:tabs>
        <w:ind w:left="1080"/>
        <w:jc w:val="both"/>
        <w:rPr>
          <w:sz w:val="24"/>
          <w:szCs w:val="24"/>
        </w:rPr>
      </w:pPr>
    </w:p>
    <w:p w:rsidR="00CD0D0B" w:rsidRPr="008B5EF4" w:rsidRDefault="006A47E7" w:rsidP="00FD3AFF">
      <w:pPr>
        <w:pStyle w:val="ListParagraph"/>
        <w:numPr>
          <w:ilvl w:val="0"/>
          <w:numId w:val="1"/>
        </w:numPr>
        <w:tabs>
          <w:tab w:val="clear" w:pos="502"/>
          <w:tab w:val="left" w:pos="0"/>
          <w:tab w:val="num" w:pos="284"/>
        </w:tabs>
        <w:spacing w:line="240" w:lineRule="auto"/>
        <w:ind w:left="284" w:hanging="284"/>
        <w:jc w:val="both"/>
        <w:rPr>
          <w:b/>
          <w:sz w:val="24"/>
          <w:szCs w:val="24"/>
          <w:lang w:val="lv-LV"/>
        </w:rPr>
      </w:pPr>
      <w:r w:rsidRPr="008B5EF4">
        <w:rPr>
          <w:rFonts w:ascii="Times New Roman" w:eastAsia="Times New Roman" w:hAnsi="Times New Roman"/>
          <w:b/>
          <w:sz w:val="24"/>
          <w:szCs w:val="24"/>
          <w:lang w:val="lv-LV"/>
        </w:rPr>
        <w:lastRenderedPageBreak/>
        <w:t>Apmaksas nosacījumi</w:t>
      </w:r>
      <w:r w:rsidR="00AA1AD4">
        <w:rPr>
          <w:rFonts w:ascii="Times New Roman" w:eastAsia="Times New Roman" w:hAnsi="Times New Roman"/>
          <w:sz w:val="24"/>
          <w:szCs w:val="24"/>
          <w:lang w:val="lv-LV"/>
        </w:rPr>
        <w:t>: būvprojektēšanai – avansa maksājums līdz 10% apmērā (izpildītājam jāiesniedz bankas vai apdrošināšanas sabiedrības avansa atmaksas garantija par attiecīgu summu)</w:t>
      </w:r>
      <w:r w:rsidR="0042150E">
        <w:rPr>
          <w:rFonts w:ascii="Times New Roman" w:eastAsia="Times New Roman" w:hAnsi="Times New Roman"/>
          <w:sz w:val="24"/>
          <w:szCs w:val="24"/>
          <w:lang w:val="lv-LV"/>
        </w:rPr>
        <w:t xml:space="preserve">, </w:t>
      </w:r>
      <w:r w:rsidR="002C64D6">
        <w:rPr>
          <w:rFonts w:ascii="Times New Roman" w:eastAsia="Times New Roman" w:hAnsi="Times New Roman"/>
          <w:sz w:val="24"/>
          <w:szCs w:val="24"/>
          <w:lang w:val="lv-LV"/>
        </w:rPr>
        <w:t xml:space="preserve">līdz </w:t>
      </w:r>
      <w:r w:rsidR="0042150E" w:rsidRPr="0042150E">
        <w:rPr>
          <w:rFonts w:ascii="Times New Roman" w:eastAsia="Times New Roman" w:hAnsi="Times New Roman"/>
          <w:sz w:val="24"/>
          <w:szCs w:val="24"/>
          <w:lang w:val="lv-LV"/>
        </w:rPr>
        <w:t>70% no līguma summas – 10 darba dienu laikā pēc būvprojekta iesniegšanas būvvaldē</w:t>
      </w:r>
      <w:r w:rsidR="0042150E">
        <w:rPr>
          <w:rFonts w:ascii="Times New Roman" w:eastAsia="Times New Roman" w:hAnsi="Times New Roman"/>
          <w:sz w:val="24"/>
          <w:szCs w:val="24"/>
          <w:lang w:val="lv-LV"/>
        </w:rPr>
        <w:t xml:space="preserve"> un attiecīga rēķina saņemšanas,</w:t>
      </w:r>
      <w:r w:rsidR="0042150E" w:rsidRPr="0042150E">
        <w:rPr>
          <w:rFonts w:ascii="Times New Roman" w:eastAsia="Times New Roman" w:hAnsi="Times New Roman"/>
          <w:sz w:val="24"/>
          <w:szCs w:val="24"/>
          <w:lang w:val="lv-LV"/>
        </w:rPr>
        <w:t xml:space="preserve"> atlikušais maksājums – 10 darba dienu laikā pēc būvprojekta saskaņošanas būvvaldē</w:t>
      </w:r>
      <w:r w:rsidR="0042150E">
        <w:rPr>
          <w:rFonts w:ascii="Times New Roman" w:eastAsia="Times New Roman" w:hAnsi="Times New Roman"/>
          <w:sz w:val="24"/>
          <w:szCs w:val="24"/>
          <w:lang w:val="lv-LV"/>
        </w:rPr>
        <w:t xml:space="preserve"> un attiecīga rēķina saņemšanas; autoruzraudzībai – pusēm vienojoties. </w:t>
      </w:r>
    </w:p>
    <w:p w:rsidR="00141680" w:rsidRDefault="00A761B6" w:rsidP="00FD3AFF">
      <w:pPr>
        <w:numPr>
          <w:ilvl w:val="0"/>
          <w:numId w:val="1"/>
        </w:numPr>
        <w:tabs>
          <w:tab w:val="left" w:pos="270"/>
        </w:tabs>
        <w:ind w:left="284" w:hanging="284"/>
        <w:jc w:val="both"/>
        <w:rPr>
          <w:b/>
          <w:sz w:val="24"/>
          <w:szCs w:val="24"/>
        </w:rPr>
      </w:pPr>
      <w:r>
        <w:rPr>
          <w:b/>
          <w:sz w:val="24"/>
          <w:szCs w:val="24"/>
        </w:rPr>
        <w:t>Objekta apskate</w:t>
      </w:r>
      <w:r w:rsidR="00527644" w:rsidRPr="005549E5">
        <w:rPr>
          <w:b/>
          <w:sz w:val="24"/>
          <w:szCs w:val="24"/>
        </w:rPr>
        <w:t xml:space="preserve"> </w:t>
      </w:r>
    </w:p>
    <w:p w:rsidR="007C3532" w:rsidRPr="008B5EF4" w:rsidRDefault="00A761B6" w:rsidP="00FD3AFF">
      <w:pPr>
        <w:numPr>
          <w:ilvl w:val="1"/>
          <w:numId w:val="1"/>
        </w:numPr>
        <w:tabs>
          <w:tab w:val="clear" w:pos="1440"/>
          <w:tab w:val="left" w:pos="270"/>
        </w:tabs>
        <w:ind w:left="567" w:hanging="567"/>
        <w:jc w:val="both"/>
        <w:rPr>
          <w:sz w:val="24"/>
          <w:szCs w:val="24"/>
        </w:rPr>
      </w:pPr>
      <w:r w:rsidRPr="008B5EF4">
        <w:rPr>
          <w:sz w:val="24"/>
          <w:szCs w:val="24"/>
        </w:rPr>
        <w:t xml:space="preserve">Objektu apskati </w:t>
      </w:r>
      <w:r w:rsidR="008B5EF4">
        <w:rPr>
          <w:sz w:val="24"/>
          <w:szCs w:val="24"/>
        </w:rPr>
        <w:t>var veikt</w:t>
      </w:r>
      <w:r w:rsidRPr="008B5EF4">
        <w:rPr>
          <w:sz w:val="24"/>
          <w:szCs w:val="24"/>
        </w:rPr>
        <w:t xml:space="preserve"> individuāli</w:t>
      </w:r>
      <w:r w:rsidR="002C64D6">
        <w:rPr>
          <w:sz w:val="24"/>
          <w:szCs w:val="24"/>
        </w:rPr>
        <w:t>,</w:t>
      </w:r>
      <w:r w:rsidRPr="008B5EF4">
        <w:rPr>
          <w:sz w:val="24"/>
          <w:szCs w:val="24"/>
        </w:rPr>
        <w:t xml:space="preserve"> vienojoties ar </w:t>
      </w:r>
      <w:r w:rsidR="008B5EF4">
        <w:rPr>
          <w:sz w:val="24"/>
          <w:szCs w:val="24"/>
        </w:rPr>
        <w:t xml:space="preserve">1.punktā norādīto </w:t>
      </w:r>
      <w:r w:rsidR="008B5EF4" w:rsidRPr="008B5EF4">
        <w:rPr>
          <w:sz w:val="24"/>
          <w:szCs w:val="24"/>
        </w:rPr>
        <w:t xml:space="preserve">pasūtītāja </w:t>
      </w:r>
      <w:r w:rsidRPr="008B5EF4">
        <w:rPr>
          <w:sz w:val="24"/>
          <w:szCs w:val="24"/>
        </w:rPr>
        <w:t xml:space="preserve">pārstāvi par </w:t>
      </w:r>
      <w:r w:rsidR="008B5EF4" w:rsidRPr="008B5EF4">
        <w:rPr>
          <w:sz w:val="24"/>
          <w:szCs w:val="24"/>
        </w:rPr>
        <w:t>objekt</w:t>
      </w:r>
      <w:r w:rsidR="008B5EF4">
        <w:rPr>
          <w:sz w:val="24"/>
          <w:szCs w:val="24"/>
        </w:rPr>
        <w:t>a</w:t>
      </w:r>
      <w:r w:rsidR="008B5EF4" w:rsidRPr="008B5EF4">
        <w:rPr>
          <w:sz w:val="24"/>
          <w:szCs w:val="24"/>
        </w:rPr>
        <w:t xml:space="preserve"> </w:t>
      </w:r>
      <w:r w:rsidRPr="008B5EF4">
        <w:rPr>
          <w:sz w:val="24"/>
          <w:szCs w:val="24"/>
        </w:rPr>
        <w:t>apskates laiku</w:t>
      </w:r>
      <w:r w:rsidR="00945B5C" w:rsidRPr="008B5EF4">
        <w:rPr>
          <w:sz w:val="24"/>
          <w:szCs w:val="24"/>
        </w:rPr>
        <w:t>.</w:t>
      </w:r>
    </w:p>
    <w:p w:rsidR="00D224A3" w:rsidRPr="005549E5" w:rsidRDefault="00D224A3" w:rsidP="00FD3AFF">
      <w:pPr>
        <w:jc w:val="both"/>
        <w:rPr>
          <w:sz w:val="24"/>
          <w:szCs w:val="24"/>
        </w:rPr>
      </w:pPr>
    </w:p>
    <w:p w:rsidR="00C60FC5" w:rsidRDefault="00C60FC5" w:rsidP="00FD3AFF">
      <w:pPr>
        <w:numPr>
          <w:ilvl w:val="0"/>
          <w:numId w:val="1"/>
        </w:numPr>
        <w:tabs>
          <w:tab w:val="left" w:pos="270"/>
        </w:tabs>
        <w:ind w:left="284" w:hanging="284"/>
        <w:jc w:val="both"/>
        <w:rPr>
          <w:b/>
          <w:sz w:val="24"/>
          <w:szCs w:val="24"/>
        </w:rPr>
      </w:pPr>
      <w:bookmarkStart w:id="4" w:name="_Toc128481594"/>
      <w:bookmarkStart w:id="5" w:name="_Toc129588346"/>
      <w:bookmarkStart w:id="6" w:name="_Toc129591366"/>
      <w:bookmarkStart w:id="7" w:name="_Toc129663170"/>
      <w:bookmarkStart w:id="8" w:name="_Toc129663885"/>
      <w:bookmarkStart w:id="9" w:name="_Toc130028933"/>
      <w:bookmarkStart w:id="10" w:name="_Toc130031694"/>
      <w:bookmarkStart w:id="11" w:name="_Toc130196267"/>
      <w:r w:rsidRPr="005549E5">
        <w:rPr>
          <w:b/>
          <w:sz w:val="24"/>
          <w:szCs w:val="24"/>
        </w:rPr>
        <w:t>Piedāvājum</w:t>
      </w:r>
      <w:r w:rsidR="00FD3AFF">
        <w:rPr>
          <w:b/>
          <w:sz w:val="24"/>
          <w:szCs w:val="24"/>
        </w:rPr>
        <w:t xml:space="preserve">a </w:t>
      </w:r>
      <w:r w:rsidR="00871BDC" w:rsidRPr="005549E5">
        <w:rPr>
          <w:b/>
          <w:sz w:val="24"/>
          <w:szCs w:val="24"/>
        </w:rPr>
        <w:t>izvēle</w:t>
      </w:r>
      <w:bookmarkEnd w:id="4"/>
      <w:bookmarkEnd w:id="5"/>
      <w:bookmarkEnd w:id="6"/>
      <w:bookmarkEnd w:id="7"/>
      <w:bookmarkEnd w:id="8"/>
      <w:bookmarkEnd w:id="9"/>
      <w:bookmarkEnd w:id="10"/>
      <w:bookmarkEnd w:id="11"/>
    </w:p>
    <w:p w:rsidR="00FD3AFF" w:rsidRDefault="00FD3AFF" w:rsidP="00FD3AFF">
      <w:pPr>
        <w:numPr>
          <w:ilvl w:val="1"/>
          <w:numId w:val="1"/>
        </w:numPr>
        <w:tabs>
          <w:tab w:val="clear" w:pos="1440"/>
          <w:tab w:val="left" w:pos="270"/>
        </w:tabs>
        <w:ind w:left="567" w:hanging="567"/>
        <w:jc w:val="both"/>
        <w:rPr>
          <w:sz w:val="24"/>
          <w:szCs w:val="24"/>
        </w:rPr>
      </w:pPr>
      <w:r>
        <w:rPr>
          <w:sz w:val="24"/>
          <w:szCs w:val="24"/>
        </w:rPr>
        <w:t xml:space="preserve">Līguma slēgšanas tiesības tiks piešķirtas piedāvājuma iesniedzējam, kuram </w:t>
      </w:r>
      <w:r w:rsidR="00CD43AF">
        <w:rPr>
          <w:sz w:val="24"/>
          <w:szCs w:val="24"/>
        </w:rPr>
        <w:t xml:space="preserve">un kura piedāvātajiem galvenajiem speciālistiem </w:t>
      </w:r>
      <w:r>
        <w:rPr>
          <w:sz w:val="24"/>
          <w:szCs w:val="24"/>
        </w:rPr>
        <w:t>ir lielāka pieredze</w:t>
      </w:r>
      <w:r w:rsidR="00343662">
        <w:rPr>
          <w:sz w:val="24"/>
          <w:szCs w:val="24"/>
        </w:rPr>
        <w:t xml:space="preserve"> atbilstoši 3.2., 3.3. un 3.4.punktā noteiktajām kvalifikācijas prasībām</w:t>
      </w:r>
      <w:r>
        <w:rPr>
          <w:sz w:val="24"/>
          <w:szCs w:val="24"/>
        </w:rPr>
        <w:t xml:space="preserve">, ņemot vērā pasūtītajam pieejamo finanšu līdzekļu iespējas. </w:t>
      </w:r>
    </w:p>
    <w:p w:rsidR="0042150E" w:rsidRDefault="0042150E" w:rsidP="0042150E">
      <w:pPr>
        <w:tabs>
          <w:tab w:val="left" w:pos="270"/>
        </w:tabs>
        <w:jc w:val="both"/>
        <w:rPr>
          <w:sz w:val="24"/>
          <w:szCs w:val="24"/>
        </w:rPr>
      </w:pPr>
    </w:p>
    <w:p w:rsidR="0042150E" w:rsidRDefault="0042150E">
      <w:pPr>
        <w:rPr>
          <w:sz w:val="24"/>
          <w:szCs w:val="24"/>
        </w:rPr>
      </w:pPr>
      <w:r>
        <w:rPr>
          <w:sz w:val="24"/>
          <w:szCs w:val="24"/>
        </w:rPr>
        <w:br w:type="page"/>
      </w:r>
    </w:p>
    <w:p w:rsidR="0042150E" w:rsidRPr="00FD3AFF" w:rsidRDefault="0042150E" w:rsidP="0042150E">
      <w:pPr>
        <w:tabs>
          <w:tab w:val="left" w:pos="270"/>
        </w:tabs>
        <w:jc w:val="both"/>
        <w:rPr>
          <w:sz w:val="24"/>
          <w:szCs w:val="24"/>
        </w:rPr>
      </w:pPr>
    </w:p>
    <w:p w:rsidR="00755AA8" w:rsidRPr="00E02F20" w:rsidRDefault="00755AA8" w:rsidP="00755AA8">
      <w:pPr>
        <w:pStyle w:val="Punkts"/>
        <w:widowControl/>
        <w:tabs>
          <w:tab w:val="clear" w:pos="851"/>
          <w:tab w:val="num" w:pos="7380"/>
        </w:tabs>
        <w:jc w:val="right"/>
        <w:rPr>
          <w:rFonts w:ascii="Times New Roman" w:hAnsi="Times New Roman" w:cs="Times New Roman"/>
          <w:i/>
          <w:color w:val="auto"/>
          <w:sz w:val="24"/>
          <w:szCs w:val="24"/>
        </w:rPr>
      </w:pPr>
      <w:r>
        <w:rPr>
          <w:rFonts w:ascii="Times New Roman" w:hAnsi="Times New Roman" w:cs="Times New Roman"/>
          <w:b w:val="0"/>
          <w:bCs w:val="0"/>
          <w:color w:val="auto"/>
          <w:sz w:val="24"/>
          <w:szCs w:val="24"/>
        </w:rPr>
        <w:t>1.</w:t>
      </w:r>
      <w:r w:rsidRPr="00E02F20">
        <w:rPr>
          <w:rFonts w:ascii="Times New Roman" w:hAnsi="Times New Roman" w:cs="Times New Roman"/>
          <w:b w:val="0"/>
          <w:bCs w:val="0"/>
          <w:color w:val="auto"/>
          <w:sz w:val="24"/>
          <w:szCs w:val="24"/>
        </w:rPr>
        <w:t>p</w:t>
      </w:r>
      <w:r>
        <w:rPr>
          <w:rFonts w:ascii="Times New Roman" w:hAnsi="Times New Roman" w:cs="Times New Roman"/>
          <w:b w:val="0"/>
          <w:bCs w:val="0"/>
          <w:color w:val="auto"/>
          <w:sz w:val="24"/>
          <w:szCs w:val="24"/>
        </w:rPr>
        <w:t>ielikums</w:t>
      </w:r>
    </w:p>
    <w:p w:rsidR="00755AA8" w:rsidRPr="005549E5" w:rsidRDefault="00755AA8" w:rsidP="00755AA8">
      <w:pPr>
        <w:spacing w:before="30" w:line="360" w:lineRule="auto"/>
        <w:jc w:val="center"/>
        <w:outlineLvl w:val="1"/>
        <w:rPr>
          <w:b/>
          <w:sz w:val="24"/>
          <w:szCs w:val="24"/>
        </w:rPr>
      </w:pPr>
      <w:r w:rsidRPr="005549E5">
        <w:rPr>
          <w:b/>
          <w:sz w:val="24"/>
          <w:szCs w:val="24"/>
        </w:rPr>
        <w:t>Projektēšanas uzdevums</w:t>
      </w:r>
    </w:p>
    <w:p w:rsidR="00E61126" w:rsidRDefault="00E61126" w:rsidP="00744ED3">
      <w:pPr>
        <w:tabs>
          <w:tab w:val="left" w:pos="4140"/>
        </w:tabs>
        <w:ind w:left="360"/>
        <w:jc w:val="center"/>
        <w:rPr>
          <w:b/>
          <w:sz w:val="24"/>
          <w:szCs w:val="24"/>
        </w:rPr>
      </w:pPr>
      <w:r>
        <w:rPr>
          <w:b/>
          <w:sz w:val="24"/>
          <w:szCs w:val="24"/>
        </w:rPr>
        <w:t xml:space="preserve">Cenu aptauja </w:t>
      </w:r>
    </w:p>
    <w:p w:rsidR="00744ED3" w:rsidRDefault="00E61126" w:rsidP="00744ED3">
      <w:pPr>
        <w:tabs>
          <w:tab w:val="left" w:pos="4140"/>
        </w:tabs>
        <w:ind w:left="360"/>
        <w:jc w:val="center"/>
        <w:rPr>
          <w:b/>
          <w:sz w:val="24"/>
          <w:szCs w:val="24"/>
        </w:rPr>
      </w:pPr>
      <w:r w:rsidRPr="00BE110A">
        <w:rPr>
          <w:b/>
          <w:sz w:val="24"/>
          <w:szCs w:val="24"/>
        </w:rPr>
        <w:t xml:space="preserve"> </w:t>
      </w:r>
      <w:r w:rsidR="00744ED3" w:rsidRPr="00BE110A">
        <w:rPr>
          <w:b/>
          <w:sz w:val="24"/>
          <w:szCs w:val="24"/>
        </w:rPr>
        <w:t>“</w:t>
      </w:r>
      <w:r w:rsidR="007271C9" w:rsidRPr="007271C9">
        <w:rPr>
          <w:b/>
          <w:sz w:val="24"/>
          <w:szCs w:val="24"/>
        </w:rPr>
        <w:t>Daudzdzīvokļu dzīvojamās mājas Zeiferta iela 16, Olainē apdares plākšņu remonta darbu būvprojekta izstrāde un autoruzraudzība</w:t>
      </w:r>
      <w:r w:rsidR="00744ED3" w:rsidRPr="00BE110A">
        <w:rPr>
          <w:b/>
          <w:sz w:val="24"/>
          <w:szCs w:val="24"/>
        </w:rPr>
        <w:t>”</w:t>
      </w:r>
    </w:p>
    <w:p w:rsidR="00E61126" w:rsidRPr="00BE110A" w:rsidRDefault="00E61126" w:rsidP="00E61126">
      <w:pPr>
        <w:pStyle w:val="BodyText"/>
        <w:tabs>
          <w:tab w:val="left" w:pos="4140"/>
        </w:tabs>
        <w:rPr>
          <w:rFonts w:ascii="Times New Roman" w:hAnsi="Times New Roman"/>
          <w:b/>
          <w:sz w:val="24"/>
          <w:szCs w:val="24"/>
        </w:rPr>
      </w:pPr>
      <w:r w:rsidRPr="00BE110A">
        <w:rPr>
          <w:rFonts w:ascii="Times New Roman" w:hAnsi="Times New Roman"/>
          <w:b/>
          <w:sz w:val="24"/>
          <w:szCs w:val="24"/>
        </w:rPr>
        <w:t>IDN: AS OŪS 201</w:t>
      </w:r>
      <w:r w:rsidR="006A2F3B">
        <w:rPr>
          <w:rFonts w:ascii="Times New Roman" w:hAnsi="Times New Roman"/>
          <w:b/>
          <w:sz w:val="24"/>
          <w:szCs w:val="24"/>
        </w:rPr>
        <w:t>9</w:t>
      </w:r>
      <w:r>
        <w:rPr>
          <w:rFonts w:ascii="Times New Roman" w:hAnsi="Times New Roman"/>
          <w:b/>
          <w:sz w:val="24"/>
          <w:szCs w:val="24"/>
        </w:rPr>
        <w:t>/</w:t>
      </w:r>
      <w:r w:rsidR="006A2F3B">
        <w:rPr>
          <w:rFonts w:ascii="Times New Roman" w:hAnsi="Times New Roman"/>
          <w:b/>
          <w:sz w:val="24"/>
          <w:szCs w:val="24"/>
        </w:rPr>
        <w:t>1</w:t>
      </w:r>
    </w:p>
    <w:p w:rsidR="00E154B5" w:rsidRPr="00BE110A" w:rsidRDefault="00E154B5" w:rsidP="00744ED3">
      <w:pPr>
        <w:tabs>
          <w:tab w:val="left" w:pos="4140"/>
        </w:tabs>
        <w:ind w:left="360"/>
        <w:jc w:val="center"/>
        <w:rPr>
          <w:b/>
          <w:sz w:val="24"/>
          <w:szCs w:val="24"/>
        </w:rPr>
      </w:pPr>
    </w:p>
    <w:tbl>
      <w:tblPr>
        <w:tblStyle w:val="TableGrid"/>
        <w:tblW w:w="0" w:type="auto"/>
        <w:tblLook w:val="04A0" w:firstRow="1" w:lastRow="0" w:firstColumn="1" w:lastColumn="0" w:noHBand="0" w:noVBand="1"/>
      </w:tblPr>
      <w:tblGrid>
        <w:gridCol w:w="890"/>
        <w:gridCol w:w="2362"/>
        <w:gridCol w:w="6944"/>
      </w:tblGrid>
      <w:tr w:rsidR="004F3186" w:rsidTr="004F3186">
        <w:tc>
          <w:tcPr>
            <w:tcW w:w="890" w:type="dxa"/>
            <w:shd w:val="clear" w:color="auto" w:fill="D9D9D9" w:themeFill="background1" w:themeFillShade="D9"/>
          </w:tcPr>
          <w:p w:rsidR="004F3186" w:rsidRDefault="004F3186" w:rsidP="004F3186">
            <w:pPr>
              <w:jc w:val="center"/>
              <w:rPr>
                <w:sz w:val="24"/>
                <w:szCs w:val="24"/>
              </w:rPr>
            </w:pPr>
            <w:r>
              <w:rPr>
                <w:sz w:val="24"/>
                <w:szCs w:val="24"/>
              </w:rPr>
              <w:t>1.</w:t>
            </w:r>
          </w:p>
        </w:tc>
        <w:tc>
          <w:tcPr>
            <w:tcW w:w="2362" w:type="dxa"/>
            <w:shd w:val="clear" w:color="auto" w:fill="D9D9D9" w:themeFill="background1" w:themeFillShade="D9"/>
          </w:tcPr>
          <w:p w:rsidR="004F3186" w:rsidRDefault="004F3186" w:rsidP="004F3186">
            <w:pPr>
              <w:jc w:val="center"/>
              <w:rPr>
                <w:sz w:val="24"/>
                <w:szCs w:val="24"/>
              </w:rPr>
            </w:pPr>
            <w:r>
              <w:rPr>
                <w:sz w:val="24"/>
                <w:szCs w:val="24"/>
              </w:rPr>
              <w:t>2.</w:t>
            </w:r>
          </w:p>
        </w:tc>
        <w:tc>
          <w:tcPr>
            <w:tcW w:w="6944" w:type="dxa"/>
            <w:shd w:val="clear" w:color="auto" w:fill="D9D9D9" w:themeFill="background1" w:themeFillShade="D9"/>
          </w:tcPr>
          <w:p w:rsidR="004F3186" w:rsidRDefault="004F3186" w:rsidP="004F3186">
            <w:pPr>
              <w:jc w:val="center"/>
              <w:rPr>
                <w:sz w:val="24"/>
                <w:szCs w:val="24"/>
              </w:rPr>
            </w:pPr>
            <w:r>
              <w:rPr>
                <w:sz w:val="24"/>
                <w:szCs w:val="24"/>
              </w:rPr>
              <w:t>3.</w:t>
            </w:r>
          </w:p>
        </w:tc>
      </w:tr>
      <w:tr w:rsidR="004F3186" w:rsidTr="004F3186">
        <w:tc>
          <w:tcPr>
            <w:tcW w:w="890" w:type="dxa"/>
          </w:tcPr>
          <w:p w:rsidR="004F3186" w:rsidRDefault="004F3186" w:rsidP="004F3186">
            <w:pPr>
              <w:jc w:val="center"/>
              <w:rPr>
                <w:sz w:val="24"/>
                <w:szCs w:val="24"/>
              </w:rPr>
            </w:pPr>
            <w:r>
              <w:rPr>
                <w:sz w:val="24"/>
                <w:szCs w:val="24"/>
              </w:rPr>
              <w:t>1.</w:t>
            </w:r>
          </w:p>
        </w:tc>
        <w:tc>
          <w:tcPr>
            <w:tcW w:w="2362" w:type="dxa"/>
          </w:tcPr>
          <w:p w:rsidR="004F3186" w:rsidRDefault="004F3186" w:rsidP="004F3186">
            <w:pPr>
              <w:jc w:val="both"/>
              <w:rPr>
                <w:sz w:val="24"/>
                <w:szCs w:val="24"/>
              </w:rPr>
            </w:pPr>
            <w:r>
              <w:rPr>
                <w:sz w:val="24"/>
                <w:szCs w:val="24"/>
              </w:rPr>
              <w:t>Objekta nosaukums</w:t>
            </w:r>
          </w:p>
        </w:tc>
        <w:tc>
          <w:tcPr>
            <w:tcW w:w="6944" w:type="dxa"/>
          </w:tcPr>
          <w:p w:rsidR="004F3186" w:rsidRPr="002114FA" w:rsidRDefault="002114FA" w:rsidP="004F3186">
            <w:pPr>
              <w:jc w:val="both"/>
              <w:rPr>
                <w:sz w:val="24"/>
                <w:szCs w:val="24"/>
              </w:rPr>
            </w:pPr>
            <w:r w:rsidRPr="002114FA">
              <w:rPr>
                <w:sz w:val="24"/>
                <w:szCs w:val="24"/>
              </w:rPr>
              <w:t xml:space="preserve">Daudzdzīvokļu dzīvojamās mājas Zeiferta iela 16, Olainē </w:t>
            </w:r>
            <w:r w:rsidR="00B92F68">
              <w:rPr>
                <w:sz w:val="24"/>
                <w:szCs w:val="24"/>
              </w:rPr>
              <w:t>apdares plākšņu</w:t>
            </w:r>
            <w:r w:rsidRPr="002114FA">
              <w:rPr>
                <w:sz w:val="24"/>
                <w:szCs w:val="24"/>
              </w:rPr>
              <w:t xml:space="preserve"> remont</w:t>
            </w:r>
            <w:r>
              <w:rPr>
                <w:sz w:val="24"/>
                <w:szCs w:val="24"/>
              </w:rPr>
              <w:t>s</w:t>
            </w:r>
            <w:r w:rsidRPr="002114FA">
              <w:rPr>
                <w:sz w:val="24"/>
                <w:szCs w:val="24"/>
              </w:rPr>
              <w:t xml:space="preserve"> </w:t>
            </w:r>
          </w:p>
        </w:tc>
      </w:tr>
      <w:tr w:rsidR="004F3186" w:rsidTr="004F3186">
        <w:tc>
          <w:tcPr>
            <w:tcW w:w="890" w:type="dxa"/>
          </w:tcPr>
          <w:p w:rsidR="004F3186" w:rsidRDefault="002114FA" w:rsidP="004F3186">
            <w:pPr>
              <w:jc w:val="center"/>
              <w:rPr>
                <w:sz w:val="24"/>
                <w:szCs w:val="24"/>
              </w:rPr>
            </w:pPr>
            <w:r>
              <w:rPr>
                <w:sz w:val="24"/>
                <w:szCs w:val="24"/>
              </w:rPr>
              <w:t>2</w:t>
            </w:r>
            <w:r w:rsidR="004F3186">
              <w:rPr>
                <w:sz w:val="24"/>
                <w:szCs w:val="24"/>
              </w:rPr>
              <w:t>.</w:t>
            </w:r>
          </w:p>
        </w:tc>
        <w:tc>
          <w:tcPr>
            <w:tcW w:w="2362" w:type="dxa"/>
          </w:tcPr>
          <w:p w:rsidR="004F3186" w:rsidRDefault="004F3186" w:rsidP="004F3186">
            <w:pPr>
              <w:jc w:val="both"/>
              <w:rPr>
                <w:sz w:val="24"/>
                <w:szCs w:val="24"/>
              </w:rPr>
            </w:pPr>
            <w:r>
              <w:rPr>
                <w:sz w:val="24"/>
                <w:szCs w:val="24"/>
              </w:rPr>
              <w:t>Objekta adrese</w:t>
            </w:r>
          </w:p>
        </w:tc>
        <w:tc>
          <w:tcPr>
            <w:tcW w:w="6944" w:type="dxa"/>
          </w:tcPr>
          <w:p w:rsidR="004F3186" w:rsidRDefault="004F3186" w:rsidP="004F3186">
            <w:pPr>
              <w:jc w:val="both"/>
              <w:rPr>
                <w:sz w:val="24"/>
                <w:szCs w:val="24"/>
              </w:rPr>
            </w:pPr>
            <w:r>
              <w:rPr>
                <w:sz w:val="24"/>
                <w:szCs w:val="24"/>
              </w:rPr>
              <w:t>Zeiferta iela 16, Olaine</w:t>
            </w:r>
            <w:r w:rsidR="002114FA">
              <w:rPr>
                <w:sz w:val="24"/>
                <w:szCs w:val="24"/>
              </w:rPr>
              <w:t xml:space="preserve">, LV-2114, Latvija </w:t>
            </w:r>
          </w:p>
        </w:tc>
      </w:tr>
      <w:tr w:rsidR="004F3186" w:rsidTr="004F3186">
        <w:tc>
          <w:tcPr>
            <w:tcW w:w="890" w:type="dxa"/>
          </w:tcPr>
          <w:p w:rsidR="004F3186" w:rsidRDefault="00C11934" w:rsidP="004F3186">
            <w:pPr>
              <w:jc w:val="center"/>
              <w:rPr>
                <w:sz w:val="24"/>
                <w:szCs w:val="24"/>
              </w:rPr>
            </w:pPr>
            <w:r>
              <w:rPr>
                <w:sz w:val="24"/>
                <w:szCs w:val="24"/>
              </w:rPr>
              <w:t>3.</w:t>
            </w:r>
          </w:p>
        </w:tc>
        <w:tc>
          <w:tcPr>
            <w:tcW w:w="2362" w:type="dxa"/>
          </w:tcPr>
          <w:p w:rsidR="004F3186" w:rsidRDefault="002114FA" w:rsidP="004F3186">
            <w:pPr>
              <w:jc w:val="both"/>
              <w:rPr>
                <w:sz w:val="24"/>
                <w:szCs w:val="24"/>
              </w:rPr>
            </w:pPr>
            <w:r>
              <w:rPr>
                <w:sz w:val="24"/>
                <w:szCs w:val="24"/>
              </w:rPr>
              <w:t>Būves kadastra Nr.</w:t>
            </w:r>
          </w:p>
        </w:tc>
        <w:tc>
          <w:tcPr>
            <w:tcW w:w="6944" w:type="dxa"/>
          </w:tcPr>
          <w:p w:rsidR="004F3186" w:rsidRDefault="002114FA" w:rsidP="004F3186">
            <w:pPr>
              <w:jc w:val="both"/>
              <w:rPr>
                <w:sz w:val="24"/>
                <w:szCs w:val="24"/>
              </w:rPr>
            </w:pPr>
            <w:r>
              <w:rPr>
                <w:sz w:val="24"/>
                <w:szCs w:val="24"/>
              </w:rPr>
              <w:t>8009 004 1804 001</w:t>
            </w:r>
          </w:p>
        </w:tc>
      </w:tr>
      <w:tr w:rsidR="002114FA" w:rsidTr="004F3186">
        <w:tc>
          <w:tcPr>
            <w:tcW w:w="890" w:type="dxa"/>
          </w:tcPr>
          <w:p w:rsidR="002114FA" w:rsidRDefault="00C11934" w:rsidP="004F3186">
            <w:pPr>
              <w:jc w:val="center"/>
              <w:rPr>
                <w:sz w:val="24"/>
                <w:szCs w:val="24"/>
              </w:rPr>
            </w:pPr>
            <w:r>
              <w:rPr>
                <w:sz w:val="24"/>
                <w:szCs w:val="24"/>
              </w:rPr>
              <w:t>4.</w:t>
            </w:r>
          </w:p>
        </w:tc>
        <w:tc>
          <w:tcPr>
            <w:tcW w:w="2362" w:type="dxa"/>
          </w:tcPr>
          <w:p w:rsidR="002114FA" w:rsidRDefault="002114FA" w:rsidP="004F3186">
            <w:pPr>
              <w:jc w:val="both"/>
              <w:rPr>
                <w:sz w:val="24"/>
                <w:szCs w:val="24"/>
              </w:rPr>
            </w:pPr>
            <w:r>
              <w:rPr>
                <w:sz w:val="24"/>
                <w:szCs w:val="24"/>
              </w:rPr>
              <w:t xml:space="preserve">Pasūtītājs </w:t>
            </w:r>
          </w:p>
        </w:tc>
        <w:tc>
          <w:tcPr>
            <w:tcW w:w="6944" w:type="dxa"/>
          </w:tcPr>
          <w:p w:rsidR="002114FA" w:rsidRDefault="002114FA" w:rsidP="004F3186">
            <w:pPr>
              <w:jc w:val="both"/>
              <w:rPr>
                <w:sz w:val="24"/>
                <w:szCs w:val="24"/>
              </w:rPr>
            </w:pPr>
            <w:r>
              <w:rPr>
                <w:sz w:val="24"/>
                <w:szCs w:val="24"/>
              </w:rPr>
              <w:t>AS “Olaines ūdens un siltums”</w:t>
            </w:r>
          </w:p>
          <w:p w:rsidR="002114FA" w:rsidRDefault="002114FA" w:rsidP="004F3186">
            <w:pPr>
              <w:jc w:val="both"/>
              <w:rPr>
                <w:sz w:val="24"/>
                <w:szCs w:val="24"/>
              </w:rPr>
            </w:pPr>
            <w:r>
              <w:rPr>
                <w:sz w:val="24"/>
                <w:szCs w:val="24"/>
              </w:rPr>
              <w:t xml:space="preserve">Kūdras iela 27, Olaine, LV-2114, Latvija </w:t>
            </w:r>
          </w:p>
        </w:tc>
      </w:tr>
      <w:tr w:rsidR="002114FA" w:rsidTr="004F3186">
        <w:tc>
          <w:tcPr>
            <w:tcW w:w="890" w:type="dxa"/>
          </w:tcPr>
          <w:p w:rsidR="002114FA" w:rsidRDefault="00C11934" w:rsidP="004F3186">
            <w:pPr>
              <w:jc w:val="center"/>
              <w:rPr>
                <w:sz w:val="24"/>
                <w:szCs w:val="24"/>
              </w:rPr>
            </w:pPr>
            <w:r>
              <w:rPr>
                <w:sz w:val="24"/>
                <w:szCs w:val="24"/>
              </w:rPr>
              <w:t>5.</w:t>
            </w:r>
          </w:p>
        </w:tc>
        <w:tc>
          <w:tcPr>
            <w:tcW w:w="2362" w:type="dxa"/>
          </w:tcPr>
          <w:p w:rsidR="002114FA" w:rsidRDefault="002114FA" w:rsidP="004F3186">
            <w:pPr>
              <w:jc w:val="both"/>
              <w:rPr>
                <w:sz w:val="24"/>
                <w:szCs w:val="24"/>
              </w:rPr>
            </w:pPr>
            <w:r>
              <w:rPr>
                <w:sz w:val="24"/>
                <w:szCs w:val="24"/>
              </w:rPr>
              <w:t xml:space="preserve">Ēkas stāvu skaits </w:t>
            </w:r>
          </w:p>
        </w:tc>
        <w:tc>
          <w:tcPr>
            <w:tcW w:w="6944" w:type="dxa"/>
          </w:tcPr>
          <w:p w:rsidR="002114FA" w:rsidRDefault="002114FA" w:rsidP="004F3186">
            <w:pPr>
              <w:jc w:val="both"/>
              <w:rPr>
                <w:sz w:val="24"/>
                <w:szCs w:val="24"/>
              </w:rPr>
            </w:pPr>
            <w:r>
              <w:rPr>
                <w:sz w:val="24"/>
                <w:szCs w:val="24"/>
              </w:rPr>
              <w:t xml:space="preserve">5 (pieci) </w:t>
            </w:r>
          </w:p>
        </w:tc>
      </w:tr>
      <w:tr w:rsidR="002114FA" w:rsidTr="004F3186">
        <w:tc>
          <w:tcPr>
            <w:tcW w:w="890" w:type="dxa"/>
          </w:tcPr>
          <w:p w:rsidR="002114FA" w:rsidRDefault="00C11934" w:rsidP="004F3186">
            <w:pPr>
              <w:jc w:val="center"/>
              <w:rPr>
                <w:sz w:val="24"/>
                <w:szCs w:val="24"/>
              </w:rPr>
            </w:pPr>
            <w:r>
              <w:rPr>
                <w:sz w:val="24"/>
                <w:szCs w:val="24"/>
              </w:rPr>
              <w:t>6.</w:t>
            </w:r>
          </w:p>
        </w:tc>
        <w:tc>
          <w:tcPr>
            <w:tcW w:w="2362" w:type="dxa"/>
          </w:tcPr>
          <w:p w:rsidR="002114FA" w:rsidRDefault="002114FA" w:rsidP="004F3186">
            <w:pPr>
              <w:jc w:val="both"/>
              <w:rPr>
                <w:sz w:val="24"/>
                <w:szCs w:val="24"/>
              </w:rPr>
            </w:pPr>
            <w:r>
              <w:rPr>
                <w:sz w:val="24"/>
                <w:szCs w:val="24"/>
              </w:rPr>
              <w:t>Būvniecības veids</w:t>
            </w:r>
          </w:p>
        </w:tc>
        <w:tc>
          <w:tcPr>
            <w:tcW w:w="6944" w:type="dxa"/>
          </w:tcPr>
          <w:p w:rsidR="002114FA" w:rsidRDefault="002114FA" w:rsidP="004F3186">
            <w:pPr>
              <w:jc w:val="both"/>
              <w:rPr>
                <w:sz w:val="24"/>
                <w:szCs w:val="24"/>
              </w:rPr>
            </w:pPr>
            <w:r>
              <w:rPr>
                <w:sz w:val="24"/>
                <w:szCs w:val="24"/>
              </w:rPr>
              <w:t xml:space="preserve">Remonts </w:t>
            </w:r>
          </w:p>
        </w:tc>
      </w:tr>
      <w:tr w:rsidR="002114FA" w:rsidTr="004F3186">
        <w:tc>
          <w:tcPr>
            <w:tcW w:w="890" w:type="dxa"/>
          </w:tcPr>
          <w:p w:rsidR="002114FA" w:rsidRDefault="00C11934" w:rsidP="004F3186">
            <w:pPr>
              <w:jc w:val="center"/>
              <w:rPr>
                <w:sz w:val="24"/>
                <w:szCs w:val="24"/>
              </w:rPr>
            </w:pPr>
            <w:r>
              <w:rPr>
                <w:sz w:val="24"/>
                <w:szCs w:val="24"/>
              </w:rPr>
              <w:t>7.</w:t>
            </w:r>
          </w:p>
        </w:tc>
        <w:tc>
          <w:tcPr>
            <w:tcW w:w="2362" w:type="dxa"/>
          </w:tcPr>
          <w:p w:rsidR="002114FA" w:rsidRDefault="00970F0E" w:rsidP="004F3186">
            <w:pPr>
              <w:jc w:val="both"/>
              <w:rPr>
                <w:sz w:val="24"/>
                <w:szCs w:val="24"/>
              </w:rPr>
            </w:pPr>
            <w:r>
              <w:rPr>
                <w:sz w:val="24"/>
                <w:szCs w:val="24"/>
              </w:rPr>
              <w:t xml:space="preserve">Projektēšanas stadija </w:t>
            </w:r>
          </w:p>
        </w:tc>
        <w:tc>
          <w:tcPr>
            <w:tcW w:w="6944" w:type="dxa"/>
          </w:tcPr>
          <w:p w:rsidR="002114FA" w:rsidRDefault="00970F0E" w:rsidP="004F3186">
            <w:pPr>
              <w:jc w:val="both"/>
              <w:rPr>
                <w:sz w:val="24"/>
                <w:szCs w:val="24"/>
              </w:rPr>
            </w:pPr>
            <w:r>
              <w:rPr>
                <w:sz w:val="24"/>
                <w:szCs w:val="24"/>
              </w:rPr>
              <w:t xml:space="preserve">Tehniskais projekts </w:t>
            </w:r>
          </w:p>
        </w:tc>
      </w:tr>
      <w:tr w:rsidR="002114FA" w:rsidTr="004F3186">
        <w:tc>
          <w:tcPr>
            <w:tcW w:w="890" w:type="dxa"/>
          </w:tcPr>
          <w:p w:rsidR="002114FA" w:rsidRDefault="00C11934" w:rsidP="004F3186">
            <w:pPr>
              <w:jc w:val="center"/>
              <w:rPr>
                <w:sz w:val="24"/>
                <w:szCs w:val="24"/>
              </w:rPr>
            </w:pPr>
            <w:r>
              <w:rPr>
                <w:sz w:val="24"/>
                <w:szCs w:val="24"/>
              </w:rPr>
              <w:t>8.</w:t>
            </w:r>
          </w:p>
        </w:tc>
        <w:tc>
          <w:tcPr>
            <w:tcW w:w="2362" w:type="dxa"/>
          </w:tcPr>
          <w:p w:rsidR="002114FA" w:rsidRDefault="00A7137B" w:rsidP="004F3186">
            <w:pPr>
              <w:jc w:val="both"/>
              <w:rPr>
                <w:sz w:val="24"/>
                <w:szCs w:val="24"/>
              </w:rPr>
            </w:pPr>
            <w:r>
              <w:rPr>
                <w:sz w:val="24"/>
                <w:szCs w:val="24"/>
              </w:rPr>
              <w:t xml:space="preserve">Ēkas ekspluatācijas uzsākšanas gads  </w:t>
            </w:r>
          </w:p>
        </w:tc>
        <w:tc>
          <w:tcPr>
            <w:tcW w:w="6944" w:type="dxa"/>
          </w:tcPr>
          <w:p w:rsidR="00A7137B" w:rsidRDefault="00A7137B" w:rsidP="004F3186">
            <w:pPr>
              <w:jc w:val="both"/>
              <w:rPr>
                <w:sz w:val="24"/>
                <w:szCs w:val="24"/>
              </w:rPr>
            </w:pPr>
            <w:r>
              <w:rPr>
                <w:sz w:val="24"/>
                <w:szCs w:val="24"/>
              </w:rPr>
              <w:t>1968.gads</w:t>
            </w:r>
          </w:p>
        </w:tc>
      </w:tr>
      <w:tr w:rsidR="00A7137B" w:rsidTr="004F3186">
        <w:tc>
          <w:tcPr>
            <w:tcW w:w="890" w:type="dxa"/>
          </w:tcPr>
          <w:p w:rsidR="00A7137B" w:rsidRDefault="00C11934" w:rsidP="00A7137B">
            <w:pPr>
              <w:jc w:val="center"/>
              <w:rPr>
                <w:sz w:val="24"/>
                <w:szCs w:val="24"/>
              </w:rPr>
            </w:pPr>
            <w:r>
              <w:rPr>
                <w:sz w:val="24"/>
                <w:szCs w:val="24"/>
              </w:rPr>
              <w:t>9.</w:t>
            </w:r>
          </w:p>
        </w:tc>
        <w:tc>
          <w:tcPr>
            <w:tcW w:w="2362" w:type="dxa"/>
          </w:tcPr>
          <w:p w:rsidR="00A7137B" w:rsidRDefault="00FC5816" w:rsidP="00A7137B">
            <w:pPr>
              <w:jc w:val="both"/>
              <w:rPr>
                <w:sz w:val="24"/>
                <w:szCs w:val="24"/>
              </w:rPr>
            </w:pPr>
            <w:r>
              <w:rPr>
                <w:sz w:val="24"/>
                <w:szCs w:val="24"/>
              </w:rPr>
              <w:t xml:space="preserve">Esošā situācija  </w:t>
            </w:r>
          </w:p>
        </w:tc>
        <w:tc>
          <w:tcPr>
            <w:tcW w:w="6944" w:type="dxa"/>
          </w:tcPr>
          <w:p w:rsidR="00A26CDE" w:rsidRDefault="00A26CDE" w:rsidP="00A7137B">
            <w:pPr>
              <w:jc w:val="both"/>
              <w:rPr>
                <w:sz w:val="24"/>
                <w:szCs w:val="24"/>
              </w:rPr>
            </w:pPr>
            <w:r>
              <w:rPr>
                <w:sz w:val="24"/>
                <w:szCs w:val="24"/>
              </w:rPr>
              <w:t xml:space="preserve">Ēkas gala sienu </w:t>
            </w:r>
            <w:r w:rsidR="00B92F68">
              <w:rPr>
                <w:sz w:val="24"/>
                <w:szCs w:val="24"/>
              </w:rPr>
              <w:t xml:space="preserve">ārējās fasādēs </w:t>
            </w:r>
            <w:r>
              <w:rPr>
                <w:sz w:val="24"/>
                <w:szCs w:val="24"/>
              </w:rPr>
              <w:t xml:space="preserve">un </w:t>
            </w:r>
            <w:r w:rsidR="00B92F68">
              <w:rPr>
                <w:sz w:val="24"/>
                <w:szCs w:val="24"/>
              </w:rPr>
              <w:t xml:space="preserve">ēkas </w:t>
            </w:r>
            <w:r>
              <w:rPr>
                <w:sz w:val="24"/>
                <w:szCs w:val="24"/>
              </w:rPr>
              <w:t xml:space="preserve">karnīzes daļā esošajās </w:t>
            </w:r>
            <w:proofErr w:type="spellStart"/>
            <w:r w:rsidR="00B92F68" w:rsidRPr="00B92F68">
              <w:rPr>
                <w:sz w:val="24"/>
                <w:szCs w:val="24"/>
              </w:rPr>
              <w:t>bezazbesta</w:t>
            </w:r>
            <w:proofErr w:type="spellEnd"/>
            <w:r w:rsidR="00B92F68" w:rsidRPr="00B92F68">
              <w:rPr>
                <w:sz w:val="24"/>
                <w:szCs w:val="24"/>
              </w:rPr>
              <w:t xml:space="preserve"> </w:t>
            </w:r>
            <w:proofErr w:type="spellStart"/>
            <w:r w:rsidR="00B92F68" w:rsidRPr="00B92F68">
              <w:rPr>
                <w:sz w:val="24"/>
                <w:szCs w:val="24"/>
              </w:rPr>
              <w:t>fibrocementa</w:t>
            </w:r>
            <w:proofErr w:type="spellEnd"/>
            <w:r w:rsidR="00B92F68" w:rsidRPr="00B92F68">
              <w:rPr>
                <w:sz w:val="24"/>
                <w:szCs w:val="24"/>
              </w:rPr>
              <w:t xml:space="preserve"> </w:t>
            </w:r>
            <w:r w:rsidR="00B92F68">
              <w:rPr>
                <w:sz w:val="24"/>
                <w:szCs w:val="24"/>
              </w:rPr>
              <w:t xml:space="preserve">apdares plāksnēs </w:t>
            </w:r>
            <w:r>
              <w:rPr>
                <w:sz w:val="24"/>
                <w:szCs w:val="24"/>
              </w:rPr>
              <w:t xml:space="preserve">ir </w:t>
            </w:r>
            <w:r w:rsidR="00B92F68">
              <w:rPr>
                <w:sz w:val="24"/>
                <w:szCs w:val="24"/>
              </w:rPr>
              <w:t xml:space="preserve">konstatētas </w:t>
            </w:r>
            <w:r>
              <w:rPr>
                <w:sz w:val="24"/>
                <w:szCs w:val="24"/>
              </w:rPr>
              <w:t xml:space="preserve">plaisas, nolūzuši plākšņu stūri. </w:t>
            </w:r>
          </w:p>
          <w:p w:rsidR="00A7137B" w:rsidRDefault="00FC5816" w:rsidP="00A7137B">
            <w:pPr>
              <w:jc w:val="both"/>
              <w:rPr>
                <w:sz w:val="24"/>
                <w:szCs w:val="24"/>
              </w:rPr>
            </w:pPr>
            <w:r>
              <w:rPr>
                <w:sz w:val="24"/>
                <w:szCs w:val="24"/>
              </w:rPr>
              <w:t xml:space="preserve">2013.gadā ēkas </w:t>
            </w:r>
            <w:r w:rsidR="00A7137B">
              <w:rPr>
                <w:sz w:val="24"/>
                <w:szCs w:val="24"/>
              </w:rPr>
              <w:t>gala sien</w:t>
            </w:r>
            <w:r w:rsidR="00C11934">
              <w:rPr>
                <w:sz w:val="24"/>
                <w:szCs w:val="24"/>
              </w:rPr>
              <w:t>as</w:t>
            </w:r>
            <w:r w:rsidR="00A7137B">
              <w:rPr>
                <w:sz w:val="24"/>
                <w:szCs w:val="24"/>
              </w:rPr>
              <w:t xml:space="preserve"> un </w:t>
            </w:r>
            <w:r w:rsidR="00C11934">
              <w:rPr>
                <w:sz w:val="24"/>
                <w:szCs w:val="24"/>
              </w:rPr>
              <w:t>ēkas</w:t>
            </w:r>
            <w:r w:rsidR="00A7137B">
              <w:rPr>
                <w:sz w:val="24"/>
                <w:szCs w:val="24"/>
              </w:rPr>
              <w:t xml:space="preserve"> karnīzes daļa </w:t>
            </w:r>
            <w:r>
              <w:rPr>
                <w:sz w:val="24"/>
                <w:szCs w:val="24"/>
              </w:rPr>
              <w:t xml:space="preserve">tika </w:t>
            </w:r>
            <w:r w:rsidR="00A7137B">
              <w:rPr>
                <w:sz w:val="24"/>
                <w:szCs w:val="24"/>
              </w:rPr>
              <w:t xml:space="preserve">siltinātas ar minerālvati un </w:t>
            </w:r>
            <w:r>
              <w:rPr>
                <w:sz w:val="24"/>
                <w:szCs w:val="24"/>
              </w:rPr>
              <w:t xml:space="preserve">siltinātās platības </w:t>
            </w:r>
            <w:r w:rsidR="00A7137B">
              <w:rPr>
                <w:sz w:val="24"/>
                <w:szCs w:val="24"/>
              </w:rPr>
              <w:t>apdare</w:t>
            </w:r>
            <w:r w:rsidR="00C11934">
              <w:rPr>
                <w:sz w:val="24"/>
                <w:szCs w:val="24"/>
              </w:rPr>
              <w:t xml:space="preserve"> tika veikta</w:t>
            </w:r>
            <w:r>
              <w:rPr>
                <w:sz w:val="24"/>
                <w:szCs w:val="24"/>
              </w:rPr>
              <w:t>, montējot</w:t>
            </w:r>
            <w:r w:rsidR="00A26CDE">
              <w:rPr>
                <w:sz w:val="24"/>
                <w:szCs w:val="24"/>
              </w:rPr>
              <w:t xml:space="preserve"> vēdināmu</w:t>
            </w:r>
            <w:r>
              <w:rPr>
                <w:sz w:val="24"/>
                <w:szCs w:val="24"/>
              </w:rPr>
              <w:t xml:space="preserve"> </w:t>
            </w:r>
            <w:r w:rsidR="00A26CDE">
              <w:rPr>
                <w:sz w:val="24"/>
                <w:szCs w:val="24"/>
              </w:rPr>
              <w:t xml:space="preserve">piekārto fasādi no </w:t>
            </w:r>
            <w:proofErr w:type="spellStart"/>
            <w:r w:rsidR="00A7137B">
              <w:rPr>
                <w:sz w:val="24"/>
                <w:szCs w:val="24"/>
              </w:rPr>
              <w:t>bezazbesta</w:t>
            </w:r>
            <w:proofErr w:type="spellEnd"/>
            <w:r w:rsidR="00A7137B">
              <w:rPr>
                <w:sz w:val="24"/>
                <w:szCs w:val="24"/>
              </w:rPr>
              <w:t xml:space="preserve"> </w:t>
            </w:r>
            <w:proofErr w:type="spellStart"/>
            <w:r w:rsidR="00A7137B">
              <w:rPr>
                <w:sz w:val="24"/>
                <w:szCs w:val="24"/>
              </w:rPr>
              <w:t>fibrocementa</w:t>
            </w:r>
            <w:proofErr w:type="spellEnd"/>
            <w:r w:rsidR="00A7137B">
              <w:rPr>
                <w:sz w:val="24"/>
                <w:szCs w:val="24"/>
              </w:rPr>
              <w:t xml:space="preserve"> </w:t>
            </w:r>
            <w:r w:rsidR="00B92F68">
              <w:rPr>
                <w:sz w:val="24"/>
                <w:szCs w:val="24"/>
              </w:rPr>
              <w:t>plāksn</w:t>
            </w:r>
            <w:r w:rsidR="00C11934">
              <w:rPr>
                <w:sz w:val="24"/>
                <w:szCs w:val="24"/>
              </w:rPr>
              <w:t>ēm</w:t>
            </w:r>
            <w:r w:rsidR="00A26CDE">
              <w:rPr>
                <w:sz w:val="24"/>
                <w:szCs w:val="24"/>
              </w:rPr>
              <w:t xml:space="preserve">. </w:t>
            </w:r>
          </w:p>
          <w:p w:rsidR="008D5356" w:rsidRDefault="008D5356" w:rsidP="00A7137B">
            <w:pPr>
              <w:jc w:val="both"/>
              <w:rPr>
                <w:sz w:val="24"/>
                <w:szCs w:val="24"/>
              </w:rPr>
            </w:pPr>
            <w:r>
              <w:rPr>
                <w:sz w:val="24"/>
                <w:szCs w:val="24"/>
              </w:rPr>
              <w:t xml:space="preserve">2018.gadā līdz šim brīdim notiek ēkas energoefektivitātes paaugstināšana, tai skaitā sānu fasāžu siltināšana un apmešana ar dekoratīvo apmetumu. </w:t>
            </w:r>
          </w:p>
        </w:tc>
      </w:tr>
      <w:tr w:rsidR="00A7137B" w:rsidTr="004F3186">
        <w:tc>
          <w:tcPr>
            <w:tcW w:w="890" w:type="dxa"/>
          </w:tcPr>
          <w:p w:rsidR="00A7137B" w:rsidRDefault="00C11934" w:rsidP="00A7137B">
            <w:pPr>
              <w:jc w:val="center"/>
              <w:rPr>
                <w:sz w:val="24"/>
                <w:szCs w:val="24"/>
              </w:rPr>
            </w:pPr>
            <w:r>
              <w:rPr>
                <w:sz w:val="24"/>
                <w:szCs w:val="24"/>
              </w:rPr>
              <w:t>10.</w:t>
            </w:r>
          </w:p>
        </w:tc>
        <w:tc>
          <w:tcPr>
            <w:tcW w:w="2362" w:type="dxa"/>
          </w:tcPr>
          <w:p w:rsidR="00A7137B" w:rsidRDefault="00A26CDE" w:rsidP="00A7137B">
            <w:pPr>
              <w:jc w:val="both"/>
              <w:rPr>
                <w:sz w:val="24"/>
                <w:szCs w:val="24"/>
              </w:rPr>
            </w:pPr>
            <w:r>
              <w:rPr>
                <w:sz w:val="24"/>
                <w:szCs w:val="24"/>
              </w:rPr>
              <w:t xml:space="preserve">Projektēšanas mērķis </w:t>
            </w:r>
          </w:p>
        </w:tc>
        <w:tc>
          <w:tcPr>
            <w:tcW w:w="6944" w:type="dxa"/>
          </w:tcPr>
          <w:p w:rsidR="00A7137B" w:rsidRDefault="000522DB" w:rsidP="00A7137B">
            <w:pPr>
              <w:jc w:val="both"/>
              <w:rPr>
                <w:sz w:val="24"/>
                <w:szCs w:val="24"/>
              </w:rPr>
            </w:pPr>
            <w:r>
              <w:rPr>
                <w:sz w:val="24"/>
                <w:szCs w:val="24"/>
              </w:rPr>
              <w:t xml:space="preserve">Noteikt </w:t>
            </w:r>
            <w:r w:rsidR="00C11934">
              <w:rPr>
                <w:sz w:val="24"/>
                <w:szCs w:val="24"/>
              </w:rPr>
              <w:t xml:space="preserve">ēkas </w:t>
            </w:r>
            <w:r w:rsidRPr="000522DB">
              <w:rPr>
                <w:sz w:val="24"/>
                <w:szCs w:val="24"/>
              </w:rPr>
              <w:t xml:space="preserve">gala sienu un </w:t>
            </w:r>
            <w:r w:rsidR="00C11934">
              <w:rPr>
                <w:sz w:val="24"/>
                <w:szCs w:val="24"/>
              </w:rPr>
              <w:t>ēkas</w:t>
            </w:r>
            <w:r w:rsidRPr="000522DB">
              <w:rPr>
                <w:sz w:val="24"/>
                <w:szCs w:val="24"/>
              </w:rPr>
              <w:t xml:space="preserve"> karnīzes daļ</w:t>
            </w:r>
            <w:r w:rsidR="00C11934">
              <w:rPr>
                <w:sz w:val="24"/>
                <w:szCs w:val="24"/>
              </w:rPr>
              <w:t>ā</w:t>
            </w:r>
            <w:r w:rsidRPr="000522DB">
              <w:rPr>
                <w:sz w:val="24"/>
                <w:szCs w:val="24"/>
              </w:rPr>
              <w:t xml:space="preserve"> esoš</w:t>
            </w:r>
            <w:r>
              <w:rPr>
                <w:sz w:val="24"/>
                <w:szCs w:val="24"/>
              </w:rPr>
              <w:t>o</w:t>
            </w:r>
            <w:r w:rsidRPr="000522DB">
              <w:rPr>
                <w:sz w:val="24"/>
                <w:szCs w:val="24"/>
              </w:rPr>
              <w:t xml:space="preserve"> </w:t>
            </w:r>
            <w:proofErr w:type="spellStart"/>
            <w:r w:rsidR="00C11934" w:rsidRPr="00C11934">
              <w:rPr>
                <w:sz w:val="24"/>
                <w:szCs w:val="24"/>
              </w:rPr>
              <w:t>bezazbesta</w:t>
            </w:r>
            <w:proofErr w:type="spellEnd"/>
            <w:r w:rsidR="00C11934" w:rsidRPr="00C11934">
              <w:rPr>
                <w:sz w:val="24"/>
                <w:szCs w:val="24"/>
              </w:rPr>
              <w:t xml:space="preserve"> </w:t>
            </w:r>
            <w:proofErr w:type="spellStart"/>
            <w:r w:rsidR="00C11934" w:rsidRPr="00C11934">
              <w:rPr>
                <w:sz w:val="24"/>
                <w:szCs w:val="24"/>
              </w:rPr>
              <w:t>fibrocementa</w:t>
            </w:r>
            <w:proofErr w:type="spellEnd"/>
            <w:r w:rsidR="00C11934" w:rsidRPr="00C11934">
              <w:rPr>
                <w:sz w:val="24"/>
                <w:szCs w:val="24"/>
              </w:rPr>
              <w:t xml:space="preserve"> </w:t>
            </w:r>
            <w:r>
              <w:rPr>
                <w:sz w:val="24"/>
                <w:szCs w:val="24"/>
              </w:rPr>
              <w:t xml:space="preserve">apdares plākšņu plaisāšanas cēloņus un izstrādāt tehniskos risinājumus bojājumu novēršanai. </w:t>
            </w:r>
          </w:p>
        </w:tc>
      </w:tr>
      <w:tr w:rsidR="00A7137B" w:rsidTr="004F3186">
        <w:tc>
          <w:tcPr>
            <w:tcW w:w="890" w:type="dxa"/>
          </w:tcPr>
          <w:p w:rsidR="00A7137B" w:rsidRDefault="00C11934" w:rsidP="00A7137B">
            <w:pPr>
              <w:jc w:val="center"/>
              <w:rPr>
                <w:sz w:val="24"/>
                <w:szCs w:val="24"/>
              </w:rPr>
            </w:pPr>
            <w:r>
              <w:rPr>
                <w:sz w:val="24"/>
                <w:szCs w:val="24"/>
              </w:rPr>
              <w:t>11.</w:t>
            </w:r>
          </w:p>
        </w:tc>
        <w:tc>
          <w:tcPr>
            <w:tcW w:w="2362" w:type="dxa"/>
          </w:tcPr>
          <w:p w:rsidR="00A7137B" w:rsidRDefault="000522DB" w:rsidP="00A7137B">
            <w:pPr>
              <w:jc w:val="both"/>
              <w:rPr>
                <w:sz w:val="24"/>
                <w:szCs w:val="24"/>
              </w:rPr>
            </w:pPr>
            <w:r>
              <w:rPr>
                <w:sz w:val="24"/>
                <w:szCs w:val="24"/>
              </w:rPr>
              <w:t>Projektēšanas nosacījumi</w:t>
            </w:r>
          </w:p>
        </w:tc>
        <w:tc>
          <w:tcPr>
            <w:tcW w:w="6944" w:type="dxa"/>
          </w:tcPr>
          <w:p w:rsidR="0080284D" w:rsidRPr="00A80F5C" w:rsidRDefault="0080284D" w:rsidP="00FD3AFF">
            <w:pPr>
              <w:pStyle w:val="ListParagraph"/>
              <w:numPr>
                <w:ilvl w:val="0"/>
                <w:numId w:val="12"/>
              </w:numPr>
              <w:ind w:left="327" w:hanging="327"/>
              <w:jc w:val="both"/>
              <w:rPr>
                <w:rFonts w:ascii="Times New Roman" w:hAnsi="Times New Roman"/>
                <w:sz w:val="24"/>
                <w:szCs w:val="24"/>
                <w:lang w:val="lv-LV"/>
              </w:rPr>
            </w:pPr>
            <w:r w:rsidRPr="00A80F5C">
              <w:rPr>
                <w:rFonts w:ascii="Times New Roman" w:hAnsi="Times New Roman"/>
                <w:sz w:val="24"/>
                <w:szCs w:val="24"/>
                <w:lang w:val="lv-LV"/>
              </w:rPr>
              <w:t xml:space="preserve">Projektētājs veic ēkas daļu, kuru apdarē izmantotas </w:t>
            </w:r>
            <w:proofErr w:type="spellStart"/>
            <w:r w:rsidRPr="00A80F5C">
              <w:rPr>
                <w:rFonts w:ascii="Times New Roman" w:hAnsi="Times New Roman"/>
                <w:sz w:val="24"/>
                <w:szCs w:val="24"/>
                <w:lang w:val="lv-LV"/>
              </w:rPr>
              <w:t>bezazbesta</w:t>
            </w:r>
            <w:proofErr w:type="spellEnd"/>
            <w:r w:rsidRPr="00A80F5C">
              <w:rPr>
                <w:rFonts w:ascii="Times New Roman" w:hAnsi="Times New Roman"/>
                <w:sz w:val="24"/>
                <w:szCs w:val="24"/>
                <w:lang w:val="lv-LV"/>
              </w:rPr>
              <w:t xml:space="preserve"> </w:t>
            </w:r>
            <w:proofErr w:type="spellStart"/>
            <w:r w:rsidRPr="00A80F5C">
              <w:rPr>
                <w:rFonts w:ascii="Times New Roman" w:hAnsi="Times New Roman"/>
                <w:sz w:val="24"/>
                <w:szCs w:val="24"/>
                <w:lang w:val="lv-LV"/>
              </w:rPr>
              <w:t>fibrocementa</w:t>
            </w:r>
            <w:proofErr w:type="spellEnd"/>
            <w:r w:rsidRPr="00A80F5C">
              <w:rPr>
                <w:rFonts w:ascii="Times New Roman" w:hAnsi="Times New Roman"/>
                <w:sz w:val="24"/>
                <w:szCs w:val="24"/>
                <w:lang w:val="lv-LV"/>
              </w:rPr>
              <w:t xml:space="preserve"> plāksnes</w:t>
            </w:r>
            <w:r w:rsidR="00C11934">
              <w:rPr>
                <w:rFonts w:ascii="Times New Roman" w:hAnsi="Times New Roman"/>
                <w:sz w:val="24"/>
                <w:szCs w:val="24"/>
                <w:lang w:val="lv-LV"/>
              </w:rPr>
              <w:t xml:space="preserve"> (ēkas gala sienas un ēkas karnīze)</w:t>
            </w:r>
            <w:r w:rsidRPr="00A80F5C">
              <w:rPr>
                <w:rFonts w:ascii="Times New Roman" w:hAnsi="Times New Roman"/>
                <w:sz w:val="24"/>
                <w:szCs w:val="24"/>
                <w:lang w:val="lv-LV"/>
              </w:rPr>
              <w:t xml:space="preserve">, tehnisko apsekošanu, sastāda tehniskās apsekošanas atzinumu un konstatē dekoratīvo plākšņu plaisāšanas cēloņus. Atzinuma sagatavošanā projektētājs </w:t>
            </w:r>
            <w:r w:rsidR="00A80F5C">
              <w:rPr>
                <w:rFonts w:ascii="Times New Roman" w:hAnsi="Times New Roman"/>
                <w:sz w:val="24"/>
                <w:szCs w:val="24"/>
                <w:lang w:val="lv-LV"/>
              </w:rPr>
              <w:t>pieaicina</w:t>
            </w:r>
            <w:r w:rsidRPr="00A80F5C">
              <w:rPr>
                <w:rFonts w:ascii="Times New Roman" w:hAnsi="Times New Roman"/>
                <w:sz w:val="24"/>
                <w:szCs w:val="24"/>
                <w:lang w:val="lv-LV"/>
              </w:rPr>
              <w:t xml:space="preserve"> atbilstošas jomas speciālistu ar atbilstošu izglītību un pieredzi</w:t>
            </w:r>
            <w:r w:rsidR="00C11934">
              <w:rPr>
                <w:rFonts w:ascii="Times New Roman" w:hAnsi="Times New Roman"/>
                <w:sz w:val="24"/>
                <w:szCs w:val="24"/>
                <w:lang w:val="lv-LV"/>
              </w:rPr>
              <w:t xml:space="preserve"> attiecīgajā jomā</w:t>
            </w:r>
            <w:r w:rsidRPr="00A80F5C">
              <w:rPr>
                <w:rFonts w:ascii="Times New Roman" w:hAnsi="Times New Roman"/>
                <w:sz w:val="24"/>
                <w:szCs w:val="24"/>
                <w:lang w:val="lv-LV"/>
              </w:rPr>
              <w:t xml:space="preserve">. </w:t>
            </w:r>
          </w:p>
          <w:p w:rsidR="0080284D" w:rsidRPr="00A80F5C" w:rsidRDefault="00A80F5C" w:rsidP="00FD3AFF">
            <w:pPr>
              <w:pStyle w:val="ListParagraph"/>
              <w:numPr>
                <w:ilvl w:val="0"/>
                <w:numId w:val="12"/>
              </w:numPr>
              <w:ind w:left="327" w:hanging="327"/>
              <w:jc w:val="both"/>
              <w:rPr>
                <w:rFonts w:ascii="Times New Roman" w:hAnsi="Times New Roman"/>
                <w:sz w:val="24"/>
                <w:szCs w:val="24"/>
              </w:rPr>
            </w:pPr>
            <w:r w:rsidRPr="00A80F5C">
              <w:rPr>
                <w:rFonts w:ascii="Times New Roman" w:hAnsi="Times New Roman"/>
                <w:sz w:val="24"/>
                <w:szCs w:val="24"/>
                <w:lang w:val="lv-LV"/>
              </w:rPr>
              <w:t xml:space="preserve">Ņemot vērā tehniskās apsekošanas atzinumu, projektētājs </w:t>
            </w:r>
            <w:r>
              <w:rPr>
                <w:rFonts w:ascii="Times New Roman" w:hAnsi="Times New Roman"/>
                <w:sz w:val="24"/>
                <w:szCs w:val="24"/>
                <w:lang w:val="lv-LV"/>
              </w:rPr>
              <w:t xml:space="preserve">izstrādā </w:t>
            </w:r>
            <w:r w:rsidR="001C34BC" w:rsidRPr="006A2F3B">
              <w:rPr>
                <w:rFonts w:ascii="Times New Roman" w:hAnsi="Times New Roman"/>
                <w:sz w:val="24"/>
                <w:szCs w:val="24"/>
                <w:lang w:val="lv-LV"/>
              </w:rPr>
              <w:t>vairākus</w:t>
            </w:r>
            <w:r w:rsidR="00C11934">
              <w:rPr>
                <w:rFonts w:ascii="Times New Roman" w:hAnsi="Times New Roman"/>
                <w:sz w:val="24"/>
                <w:szCs w:val="24"/>
                <w:lang w:val="lv-LV"/>
              </w:rPr>
              <w:t xml:space="preserve"> </w:t>
            </w:r>
            <w:r>
              <w:rPr>
                <w:rFonts w:ascii="Times New Roman" w:hAnsi="Times New Roman"/>
                <w:sz w:val="24"/>
                <w:szCs w:val="24"/>
                <w:lang w:val="lv-LV"/>
              </w:rPr>
              <w:t>iespējamos dekoratīvo plākšņu bojājumu novēršanas risinājumus (</w:t>
            </w:r>
            <w:r w:rsidR="00C11934">
              <w:rPr>
                <w:rFonts w:ascii="Times New Roman" w:hAnsi="Times New Roman"/>
                <w:sz w:val="24"/>
                <w:szCs w:val="24"/>
                <w:lang w:val="lv-LV"/>
              </w:rPr>
              <w:t xml:space="preserve">skices, </w:t>
            </w:r>
            <w:r>
              <w:rPr>
                <w:rFonts w:ascii="Times New Roman" w:hAnsi="Times New Roman"/>
                <w:sz w:val="24"/>
                <w:szCs w:val="24"/>
                <w:lang w:val="lv-LV"/>
              </w:rPr>
              <w:t xml:space="preserve">veicamie darbi, izmantojamie materiāli, aptuvenās izmaksas, katra risinājuma priekšrocības un trūkumi, iespējamie riski ekspluatācijā). </w:t>
            </w:r>
            <w:r w:rsidR="00EE6774">
              <w:rPr>
                <w:rFonts w:ascii="Times New Roman" w:hAnsi="Times New Roman"/>
                <w:sz w:val="24"/>
                <w:szCs w:val="24"/>
                <w:lang w:val="lv-LV"/>
              </w:rPr>
              <w:t>Piedāvāt</w:t>
            </w:r>
            <w:r w:rsidR="001C34BC">
              <w:rPr>
                <w:rFonts w:ascii="Times New Roman" w:hAnsi="Times New Roman"/>
                <w:sz w:val="24"/>
                <w:szCs w:val="24"/>
                <w:lang w:val="lv-LV"/>
              </w:rPr>
              <w:t>a</w:t>
            </w:r>
            <w:r w:rsidR="00EE6774">
              <w:rPr>
                <w:rFonts w:ascii="Times New Roman" w:hAnsi="Times New Roman"/>
                <w:sz w:val="24"/>
                <w:szCs w:val="24"/>
                <w:lang w:val="lv-LV"/>
              </w:rPr>
              <w:t>jiem risinājumiem jāatbilst spēkā esošiem normatīv</w:t>
            </w:r>
            <w:r w:rsidR="0057138D">
              <w:rPr>
                <w:rFonts w:ascii="Times New Roman" w:hAnsi="Times New Roman"/>
                <w:sz w:val="24"/>
                <w:szCs w:val="24"/>
                <w:lang w:val="lv-LV"/>
              </w:rPr>
              <w:t>ajiem</w:t>
            </w:r>
            <w:r w:rsidR="00EE6774">
              <w:rPr>
                <w:rFonts w:ascii="Times New Roman" w:hAnsi="Times New Roman"/>
                <w:sz w:val="24"/>
                <w:szCs w:val="24"/>
                <w:lang w:val="lv-LV"/>
              </w:rPr>
              <w:t xml:space="preserve"> aktiem, kā arī jānodrošina esošo </w:t>
            </w:r>
            <w:proofErr w:type="spellStart"/>
            <w:r w:rsidR="00AF3437" w:rsidRPr="00AF3437">
              <w:rPr>
                <w:rFonts w:ascii="Times New Roman" w:hAnsi="Times New Roman"/>
                <w:sz w:val="24"/>
                <w:szCs w:val="24"/>
                <w:lang w:val="lv-LV"/>
              </w:rPr>
              <w:t>bezazbesta</w:t>
            </w:r>
            <w:proofErr w:type="spellEnd"/>
            <w:r w:rsidR="00AF3437" w:rsidRPr="00AF3437">
              <w:rPr>
                <w:rFonts w:ascii="Times New Roman" w:hAnsi="Times New Roman"/>
                <w:sz w:val="24"/>
                <w:szCs w:val="24"/>
                <w:lang w:val="lv-LV"/>
              </w:rPr>
              <w:t xml:space="preserve"> </w:t>
            </w:r>
            <w:proofErr w:type="spellStart"/>
            <w:r w:rsidR="00AF3437" w:rsidRPr="00AF3437">
              <w:rPr>
                <w:rFonts w:ascii="Times New Roman" w:hAnsi="Times New Roman"/>
                <w:sz w:val="24"/>
                <w:szCs w:val="24"/>
                <w:lang w:val="lv-LV"/>
              </w:rPr>
              <w:t>fibrocementa</w:t>
            </w:r>
            <w:proofErr w:type="spellEnd"/>
            <w:r w:rsidR="00AF3437" w:rsidRPr="00AF3437">
              <w:rPr>
                <w:rFonts w:ascii="Times New Roman" w:hAnsi="Times New Roman"/>
                <w:sz w:val="24"/>
                <w:szCs w:val="24"/>
                <w:lang w:val="lv-LV"/>
              </w:rPr>
              <w:t xml:space="preserve"> </w:t>
            </w:r>
            <w:r w:rsidR="00EE6774">
              <w:rPr>
                <w:rFonts w:ascii="Times New Roman" w:hAnsi="Times New Roman"/>
                <w:sz w:val="24"/>
                <w:szCs w:val="24"/>
                <w:lang w:val="lv-LV"/>
              </w:rPr>
              <w:t xml:space="preserve">apdares plākšņu bojājumu novēršana un atjaunotās fasādes noturība tās ilgtermiņa ekspluatācijā. </w:t>
            </w:r>
            <w:r w:rsidR="002A6AAA">
              <w:rPr>
                <w:rFonts w:ascii="Times New Roman" w:hAnsi="Times New Roman"/>
                <w:sz w:val="24"/>
                <w:szCs w:val="24"/>
                <w:lang w:val="lv-LV"/>
              </w:rPr>
              <w:t xml:space="preserve">Risinājumiem jābūt racionāliem, funkcionāliem un tehniski ekonomiski pamatotiem. </w:t>
            </w:r>
            <w:r>
              <w:rPr>
                <w:rFonts w:ascii="Times New Roman" w:hAnsi="Times New Roman"/>
                <w:sz w:val="24"/>
                <w:szCs w:val="24"/>
                <w:lang w:val="lv-LV"/>
              </w:rPr>
              <w:t xml:space="preserve">Atjaunošanas risinājumu izstrādē </w:t>
            </w:r>
            <w:r w:rsidRPr="00A80F5C">
              <w:rPr>
                <w:rFonts w:ascii="Times New Roman" w:hAnsi="Times New Roman"/>
                <w:sz w:val="24"/>
                <w:szCs w:val="24"/>
                <w:lang w:val="lv-LV"/>
              </w:rPr>
              <w:lastRenderedPageBreak/>
              <w:t>projektētājs pieaicina atbilstošas jomas speciālistu ar atbilstošu izglītību un pieredzi</w:t>
            </w:r>
            <w:r w:rsidR="00AF3437">
              <w:rPr>
                <w:rFonts w:ascii="Times New Roman" w:hAnsi="Times New Roman"/>
                <w:sz w:val="24"/>
                <w:szCs w:val="24"/>
                <w:lang w:val="lv-LV"/>
              </w:rPr>
              <w:t xml:space="preserve"> attiecīgā jomā</w:t>
            </w:r>
            <w:r>
              <w:rPr>
                <w:rFonts w:ascii="Times New Roman" w:hAnsi="Times New Roman"/>
                <w:sz w:val="24"/>
                <w:szCs w:val="24"/>
                <w:lang w:val="lv-LV"/>
              </w:rPr>
              <w:t xml:space="preserve">. Pasūtītājs, ņemot vērā pieejamos resursus, izvēlas vienu no piedāvātajiem risinājumiem. </w:t>
            </w:r>
          </w:p>
          <w:p w:rsidR="00EE6774" w:rsidRPr="00AF3437" w:rsidRDefault="00A80F5C" w:rsidP="002A6AAA">
            <w:pPr>
              <w:pStyle w:val="ListParagraph"/>
              <w:numPr>
                <w:ilvl w:val="0"/>
                <w:numId w:val="12"/>
              </w:numPr>
              <w:ind w:left="327" w:hanging="327"/>
              <w:jc w:val="both"/>
              <w:rPr>
                <w:rFonts w:ascii="Times New Roman" w:hAnsi="Times New Roman"/>
                <w:sz w:val="24"/>
                <w:szCs w:val="24"/>
                <w:lang w:val="lv-LV"/>
              </w:rPr>
            </w:pPr>
            <w:r w:rsidRPr="00A80F5C">
              <w:rPr>
                <w:rFonts w:ascii="Times New Roman" w:hAnsi="Times New Roman"/>
                <w:sz w:val="24"/>
                <w:szCs w:val="24"/>
                <w:lang w:val="lv-LV"/>
              </w:rPr>
              <w:t>Pasūtītāja izvēl</w:t>
            </w:r>
            <w:r>
              <w:rPr>
                <w:rFonts w:ascii="Times New Roman" w:hAnsi="Times New Roman"/>
                <w:sz w:val="24"/>
                <w:szCs w:val="24"/>
                <w:lang w:val="lv-LV"/>
              </w:rPr>
              <w:t>ē</w:t>
            </w:r>
            <w:r w:rsidRPr="00A80F5C">
              <w:rPr>
                <w:rFonts w:ascii="Times New Roman" w:hAnsi="Times New Roman"/>
                <w:sz w:val="24"/>
                <w:szCs w:val="24"/>
                <w:lang w:val="lv-LV"/>
              </w:rPr>
              <w:t>tajam risinājumam projektētājs izstrādā detalizētu tehnisko projektu</w:t>
            </w:r>
            <w:r w:rsidR="00026F8E">
              <w:rPr>
                <w:rFonts w:ascii="Times New Roman" w:hAnsi="Times New Roman"/>
                <w:sz w:val="24"/>
                <w:szCs w:val="24"/>
                <w:lang w:val="lv-LV"/>
              </w:rPr>
              <w:t xml:space="preserve"> un saskaņo </w:t>
            </w:r>
            <w:r w:rsidR="00F3104E">
              <w:rPr>
                <w:rFonts w:ascii="Times New Roman" w:hAnsi="Times New Roman"/>
                <w:sz w:val="24"/>
                <w:szCs w:val="24"/>
                <w:lang w:val="lv-LV"/>
              </w:rPr>
              <w:t>to Olaines novada būvvaldē</w:t>
            </w:r>
            <w:r w:rsidRPr="00A80F5C">
              <w:rPr>
                <w:rFonts w:ascii="Times New Roman" w:hAnsi="Times New Roman"/>
                <w:sz w:val="24"/>
                <w:szCs w:val="24"/>
                <w:lang w:val="lv-LV"/>
              </w:rPr>
              <w:t>.</w:t>
            </w:r>
          </w:p>
        </w:tc>
      </w:tr>
      <w:tr w:rsidR="000522DB" w:rsidTr="004F3186">
        <w:tc>
          <w:tcPr>
            <w:tcW w:w="890" w:type="dxa"/>
          </w:tcPr>
          <w:p w:rsidR="000522DB" w:rsidRDefault="00C11934" w:rsidP="00A7137B">
            <w:pPr>
              <w:jc w:val="center"/>
              <w:rPr>
                <w:sz w:val="24"/>
                <w:szCs w:val="24"/>
              </w:rPr>
            </w:pPr>
            <w:r>
              <w:rPr>
                <w:sz w:val="24"/>
                <w:szCs w:val="24"/>
              </w:rPr>
              <w:lastRenderedPageBreak/>
              <w:t>12.</w:t>
            </w:r>
          </w:p>
        </w:tc>
        <w:tc>
          <w:tcPr>
            <w:tcW w:w="2362" w:type="dxa"/>
          </w:tcPr>
          <w:p w:rsidR="002A6AAA" w:rsidRDefault="00302F31" w:rsidP="00A7137B">
            <w:pPr>
              <w:jc w:val="both"/>
              <w:rPr>
                <w:sz w:val="24"/>
                <w:szCs w:val="24"/>
              </w:rPr>
            </w:pPr>
            <w:r>
              <w:rPr>
                <w:sz w:val="24"/>
                <w:szCs w:val="24"/>
              </w:rPr>
              <w:t>Pasūtītājs izsniedz projektētājam</w:t>
            </w:r>
            <w:r w:rsidR="008D5356">
              <w:rPr>
                <w:sz w:val="24"/>
                <w:szCs w:val="24"/>
              </w:rPr>
              <w:t xml:space="preserve">, pēc pieprasījuma </w:t>
            </w:r>
          </w:p>
        </w:tc>
        <w:tc>
          <w:tcPr>
            <w:tcW w:w="6944" w:type="dxa"/>
          </w:tcPr>
          <w:p w:rsidR="000522DB" w:rsidRPr="00302F31" w:rsidRDefault="00302F31" w:rsidP="00FD3AFF">
            <w:pPr>
              <w:pStyle w:val="ListParagraph"/>
              <w:numPr>
                <w:ilvl w:val="0"/>
                <w:numId w:val="13"/>
              </w:numPr>
              <w:ind w:left="327" w:hanging="327"/>
              <w:jc w:val="both"/>
              <w:rPr>
                <w:rFonts w:ascii="Times New Roman" w:hAnsi="Times New Roman"/>
                <w:sz w:val="24"/>
                <w:szCs w:val="24"/>
              </w:rPr>
            </w:pPr>
            <w:r w:rsidRPr="00302F31">
              <w:rPr>
                <w:rFonts w:ascii="Times New Roman" w:hAnsi="Times New Roman"/>
                <w:sz w:val="24"/>
                <w:szCs w:val="24"/>
                <w:lang w:val="lv-LV"/>
              </w:rPr>
              <w:t>Nepieciešamās kopijas no inventarizācijas lietas;</w:t>
            </w:r>
          </w:p>
          <w:p w:rsidR="00302F31" w:rsidRPr="00D61FB3" w:rsidRDefault="00302F31" w:rsidP="00FD3AFF">
            <w:pPr>
              <w:pStyle w:val="ListParagraph"/>
              <w:numPr>
                <w:ilvl w:val="0"/>
                <w:numId w:val="13"/>
              </w:numPr>
              <w:ind w:left="327" w:hanging="327"/>
              <w:jc w:val="both"/>
              <w:rPr>
                <w:rFonts w:ascii="Times New Roman" w:hAnsi="Times New Roman"/>
                <w:sz w:val="24"/>
                <w:szCs w:val="24"/>
                <w:lang w:val="lv-LV"/>
              </w:rPr>
            </w:pPr>
            <w:r w:rsidRPr="00D61FB3">
              <w:rPr>
                <w:rFonts w:ascii="Times New Roman" w:hAnsi="Times New Roman"/>
                <w:sz w:val="24"/>
                <w:szCs w:val="24"/>
                <w:lang w:val="lv-LV"/>
              </w:rPr>
              <w:t>Zemesgrāmatas datus;</w:t>
            </w:r>
          </w:p>
          <w:p w:rsidR="00302F31" w:rsidRPr="00D61FB3" w:rsidRDefault="00302F31" w:rsidP="00FD3AFF">
            <w:pPr>
              <w:pStyle w:val="ListParagraph"/>
              <w:numPr>
                <w:ilvl w:val="0"/>
                <w:numId w:val="13"/>
              </w:numPr>
              <w:ind w:left="327" w:hanging="327"/>
              <w:jc w:val="both"/>
              <w:rPr>
                <w:rFonts w:ascii="Times New Roman" w:hAnsi="Times New Roman"/>
                <w:sz w:val="24"/>
                <w:szCs w:val="24"/>
                <w:lang w:val="lv-LV"/>
              </w:rPr>
            </w:pPr>
            <w:r w:rsidRPr="00D61FB3">
              <w:rPr>
                <w:rFonts w:ascii="Times New Roman" w:hAnsi="Times New Roman"/>
                <w:sz w:val="24"/>
                <w:szCs w:val="24"/>
                <w:lang w:val="lv-LV"/>
              </w:rPr>
              <w:t>Zemes robežu plānu;</w:t>
            </w:r>
          </w:p>
          <w:p w:rsidR="00302F31" w:rsidRPr="00D61FB3" w:rsidRDefault="00302F31" w:rsidP="00FD3AFF">
            <w:pPr>
              <w:pStyle w:val="ListParagraph"/>
              <w:numPr>
                <w:ilvl w:val="0"/>
                <w:numId w:val="13"/>
              </w:numPr>
              <w:ind w:left="327" w:hanging="327"/>
              <w:jc w:val="both"/>
              <w:rPr>
                <w:rFonts w:ascii="Times New Roman" w:hAnsi="Times New Roman"/>
                <w:sz w:val="24"/>
                <w:szCs w:val="24"/>
                <w:lang w:val="lv-LV"/>
              </w:rPr>
            </w:pPr>
            <w:r w:rsidRPr="00D61FB3">
              <w:rPr>
                <w:rFonts w:ascii="Times New Roman" w:hAnsi="Times New Roman"/>
                <w:sz w:val="24"/>
                <w:szCs w:val="24"/>
                <w:lang w:val="lv-LV"/>
              </w:rPr>
              <w:t>Dzīvojamās mājas apsaimniekošanas un pārvaldīšanas līgumu;</w:t>
            </w:r>
          </w:p>
          <w:p w:rsidR="000B7BA2" w:rsidRDefault="000B7BA2" w:rsidP="00FD3AFF">
            <w:pPr>
              <w:pStyle w:val="ListParagraph"/>
              <w:numPr>
                <w:ilvl w:val="0"/>
                <w:numId w:val="13"/>
              </w:numPr>
              <w:ind w:left="327" w:hanging="327"/>
              <w:jc w:val="both"/>
              <w:rPr>
                <w:rFonts w:ascii="Times New Roman" w:hAnsi="Times New Roman"/>
                <w:sz w:val="24"/>
                <w:szCs w:val="24"/>
                <w:lang w:val="lv-LV"/>
              </w:rPr>
            </w:pPr>
            <w:r>
              <w:rPr>
                <w:rFonts w:ascii="Times New Roman" w:hAnsi="Times New Roman"/>
                <w:sz w:val="24"/>
                <w:szCs w:val="24"/>
              </w:rPr>
              <w:t xml:space="preserve">SIA “JR LEMNTS” 20113.gadā </w:t>
            </w:r>
            <w:r w:rsidRPr="00597B24">
              <w:rPr>
                <w:rFonts w:ascii="Times New Roman" w:hAnsi="Times New Roman"/>
                <w:sz w:val="24"/>
                <w:szCs w:val="24"/>
                <w:lang w:val="lv-LV"/>
              </w:rPr>
              <w:t xml:space="preserve">izstrādāto būvprojektu </w:t>
            </w:r>
            <w:r w:rsidR="00597B24" w:rsidRPr="00597B24">
              <w:rPr>
                <w:rFonts w:ascii="Times New Roman" w:hAnsi="Times New Roman"/>
                <w:sz w:val="24"/>
                <w:szCs w:val="24"/>
                <w:lang w:val="lv-LV"/>
              </w:rPr>
              <w:t>“Daudzdzīvokļu dzīvojamās mājas energoefektivitātes paaugstināšana”</w:t>
            </w:r>
            <w:r w:rsidR="00597B24">
              <w:rPr>
                <w:rFonts w:ascii="Times New Roman" w:hAnsi="Times New Roman"/>
                <w:sz w:val="24"/>
                <w:szCs w:val="24"/>
                <w:lang w:val="lv-LV"/>
              </w:rPr>
              <w:t>;</w:t>
            </w:r>
          </w:p>
          <w:p w:rsidR="00597B24" w:rsidRPr="00597B24" w:rsidRDefault="00597B24" w:rsidP="00FD3AFF">
            <w:pPr>
              <w:pStyle w:val="ListParagraph"/>
              <w:numPr>
                <w:ilvl w:val="0"/>
                <w:numId w:val="13"/>
              </w:numPr>
              <w:ind w:left="327" w:hanging="327"/>
              <w:jc w:val="both"/>
              <w:rPr>
                <w:rFonts w:ascii="Times New Roman" w:hAnsi="Times New Roman"/>
                <w:sz w:val="24"/>
                <w:szCs w:val="24"/>
                <w:lang w:val="lv-LV"/>
              </w:rPr>
            </w:pPr>
            <w:r>
              <w:rPr>
                <w:rFonts w:ascii="Times New Roman" w:hAnsi="Times New Roman"/>
                <w:sz w:val="24"/>
                <w:szCs w:val="24"/>
                <w:lang w:val="lv-LV"/>
              </w:rPr>
              <w:t>SIA “DUCTUS” izpilddokumentāciju par 2013.gadā veiktajiem remontdarbiem;</w:t>
            </w:r>
          </w:p>
          <w:p w:rsidR="008D5356" w:rsidRPr="0016573F" w:rsidRDefault="00597B24" w:rsidP="0016573F">
            <w:pPr>
              <w:pStyle w:val="ListParagraph"/>
              <w:numPr>
                <w:ilvl w:val="0"/>
                <w:numId w:val="13"/>
              </w:numPr>
              <w:ind w:left="327" w:hanging="327"/>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Cerkazi</w:t>
            </w:r>
            <w:proofErr w:type="spellEnd"/>
            <w:r>
              <w:rPr>
                <w:rFonts w:ascii="Times New Roman" w:hAnsi="Times New Roman"/>
                <w:sz w:val="24"/>
                <w:szCs w:val="24"/>
              </w:rPr>
              <w:t xml:space="preserve">-G” 2016.gadā </w:t>
            </w:r>
            <w:r w:rsidRPr="00597B24">
              <w:rPr>
                <w:rFonts w:ascii="Times New Roman" w:hAnsi="Times New Roman"/>
                <w:sz w:val="24"/>
                <w:szCs w:val="24"/>
                <w:lang w:val="lv-LV"/>
              </w:rPr>
              <w:t>izstrādāto būvprojektu</w:t>
            </w:r>
            <w:r>
              <w:rPr>
                <w:rFonts w:ascii="Times New Roman" w:hAnsi="Times New Roman"/>
                <w:sz w:val="24"/>
                <w:szCs w:val="24"/>
                <w:lang w:val="lv-LV"/>
              </w:rPr>
              <w:t xml:space="preserve"> </w:t>
            </w:r>
            <w:r w:rsidRPr="00597B24">
              <w:rPr>
                <w:rFonts w:ascii="Times New Roman" w:hAnsi="Times New Roman"/>
                <w:sz w:val="24"/>
                <w:szCs w:val="24"/>
                <w:lang w:val="lv-LV"/>
              </w:rPr>
              <w:t>“Vienkāršotā fasādes atjaunošana”</w:t>
            </w:r>
            <w:r w:rsidR="0016573F">
              <w:rPr>
                <w:rFonts w:ascii="Times New Roman" w:hAnsi="Times New Roman"/>
                <w:sz w:val="24"/>
                <w:szCs w:val="24"/>
                <w:lang w:val="lv-LV"/>
              </w:rPr>
              <w:t>.</w:t>
            </w:r>
          </w:p>
        </w:tc>
      </w:tr>
      <w:tr w:rsidR="000522DB" w:rsidTr="004F3186">
        <w:tc>
          <w:tcPr>
            <w:tcW w:w="890" w:type="dxa"/>
          </w:tcPr>
          <w:p w:rsidR="000522DB" w:rsidRDefault="00C11934" w:rsidP="00A7137B">
            <w:pPr>
              <w:jc w:val="center"/>
              <w:rPr>
                <w:sz w:val="24"/>
                <w:szCs w:val="24"/>
              </w:rPr>
            </w:pPr>
            <w:r>
              <w:rPr>
                <w:sz w:val="24"/>
                <w:szCs w:val="24"/>
              </w:rPr>
              <w:t>13.</w:t>
            </w:r>
          </w:p>
        </w:tc>
        <w:tc>
          <w:tcPr>
            <w:tcW w:w="2362" w:type="dxa"/>
          </w:tcPr>
          <w:p w:rsidR="000522DB" w:rsidRDefault="00302F31" w:rsidP="00A7137B">
            <w:pPr>
              <w:jc w:val="both"/>
              <w:rPr>
                <w:sz w:val="24"/>
                <w:szCs w:val="24"/>
              </w:rPr>
            </w:pPr>
            <w:r>
              <w:rPr>
                <w:sz w:val="24"/>
                <w:szCs w:val="24"/>
              </w:rPr>
              <w:t xml:space="preserve">Būvprojekta atbilstība </w:t>
            </w:r>
          </w:p>
        </w:tc>
        <w:tc>
          <w:tcPr>
            <w:tcW w:w="6944" w:type="dxa"/>
          </w:tcPr>
          <w:p w:rsidR="000522DB" w:rsidRDefault="00302F31" w:rsidP="00A7137B">
            <w:pPr>
              <w:jc w:val="both"/>
              <w:rPr>
                <w:sz w:val="24"/>
                <w:szCs w:val="24"/>
              </w:rPr>
            </w:pPr>
            <w:r>
              <w:rPr>
                <w:sz w:val="24"/>
                <w:szCs w:val="24"/>
              </w:rPr>
              <w:t>Būvprojektu jāizstrādā, ievērojot spēkā esošos normatīv</w:t>
            </w:r>
            <w:r w:rsidR="00A1195F">
              <w:rPr>
                <w:sz w:val="24"/>
                <w:szCs w:val="24"/>
              </w:rPr>
              <w:t>os</w:t>
            </w:r>
            <w:r>
              <w:rPr>
                <w:sz w:val="24"/>
                <w:szCs w:val="24"/>
              </w:rPr>
              <w:t xml:space="preserve"> aktus, kas attiecas uz būvprojekt</w:t>
            </w:r>
            <w:r w:rsidR="00E41812">
              <w:rPr>
                <w:sz w:val="24"/>
                <w:szCs w:val="24"/>
              </w:rPr>
              <w:t>a</w:t>
            </w:r>
            <w:r>
              <w:rPr>
                <w:sz w:val="24"/>
                <w:szCs w:val="24"/>
              </w:rPr>
              <w:t xml:space="preserve"> izstrādi</w:t>
            </w:r>
            <w:r w:rsidR="00E41812">
              <w:rPr>
                <w:sz w:val="24"/>
                <w:szCs w:val="24"/>
              </w:rPr>
              <w:t xml:space="preserve">. </w:t>
            </w:r>
          </w:p>
        </w:tc>
      </w:tr>
      <w:tr w:rsidR="000522DB" w:rsidTr="004F3186">
        <w:tc>
          <w:tcPr>
            <w:tcW w:w="890" w:type="dxa"/>
          </w:tcPr>
          <w:p w:rsidR="000522DB" w:rsidRDefault="00C11934" w:rsidP="00A7137B">
            <w:pPr>
              <w:jc w:val="center"/>
              <w:rPr>
                <w:sz w:val="24"/>
                <w:szCs w:val="24"/>
              </w:rPr>
            </w:pPr>
            <w:r>
              <w:rPr>
                <w:sz w:val="24"/>
                <w:szCs w:val="24"/>
              </w:rPr>
              <w:t>14.</w:t>
            </w:r>
          </w:p>
        </w:tc>
        <w:tc>
          <w:tcPr>
            <w:tcW w:w="2362" w:type="dxa"/>
          </w:tcPr>
          <w:p w:rsidR="000522DB" w:rsidRDefault="00E41812" w:rsidP="00A7137B">
            <w:pPr>
              <w:jc w:val="both"/>
              <w:rPr>
                <w:sz w:val="24"/>
                <w:szCs w:val="24"/>
              </w:rPr>
            </w:pPr>
            <w:r>
              <w:rPr>
                <w:sz w:val="24"/>
                <w:szCs w:val="24"/>
              </w:rPr>
              <w:t xml:space="preserve">Būvprojekta sastāvā iever </w:t>
            </w:r>
          </w:p>
        </w:tc>
        <w:tc>
          <w:tcPr>
            <w:tcW w:w="6944" w:type="dxa"/>
          </w:tcPr>
          <w:p w:rsidR="000522DB" w:rsidRDefault="00E41812" w:rsidP="00A7137B">
            <w:pPr>
              <w:jc w:val="both"/>
              <w:rPr>
                <w:sz w:val="24"/>
                <w:szCs w:val="24"/>
              </w:rPr>
            </w:pPr>
            <w:r>
              <w:rPr>
                <w:sz w:val="24"/>
                <w:szCs w:val="24"/>
              </w:rPr>
              <w:t>Spēkā esoš</w:t>
            </w:r>
            <w:r w:rsidR="00A1195F">
              <w:rPr>
                <w:sz w:val="24"/>
                <w:szCs w:val="24"/>
              </w:rPr>
              <w:t>os</w:t>
            </w:r>
            <w:r>
              <w:rPr>
                <w:sz w:val="24"/>
                <w:szCs w:val="24"/>
              </w:rPr>
              <w:t xml:space="preserve"> normatīvajos aktos noteiktos dokumentus, tai skaitā:</w:t>
            </w:r>
          </w:p>
          <w:p w:rsidR="00E41812" w:rsidRPr="00E41812" w:rsidRDefault="00E41812" w:rsidP="00FD3AFF">
            <w:pPr>
              <w:pStyle w:val="ListParagraph"/>
              <w:numPr>
                <w:ilvl w:val="0"/>
                <w:numId w:val="14"/>
              </w:numPr>
              <w:ind w:left="327" w:hanging="327"/>
              <w:jc w:val="both"/>
              <w:rPr>
                <w:rFonts w:ascii="Times New Roman" w:hAnsi="Times New Roman"/>
                <w:sz w:val="24"/>
                <w:szCs w:val="24"/>
                <w:lang w:val="lv-LV"/>
              </w:rPr>
            </w:pPr>
            <w:r w:rsidRPr="00E41812">
              <w:rPr>
                <w:rFonts w:ascii="Times New Roman" w:hAnsi="Times New Roman"/>
                <w:sz w:val="24"/>
                <w:szCs w:val="24"/>
                <w:lang w:val="lv-LV"/>
              </w:rPr>
              <w:t>Tehniskās apsekošanas atzinumu</w:t>
            </w:r>
            <w:r>
              <w:rPr>
                <w:rFonts w:ascii="Times New Roman" w:hAnsi="Times New Roman"/>
                <w:sz w:val="24"/>
                <w:szCs w:val="24"/>
                <w:lang w:val="lv-LV"/>
              </w:rPr>
              <w:t xml:space="preserve"> (TIS)</w:t>
            </w:r>
            <w:r w:rsidRPr="00E41812">
              <w:rPr>
                <w:rFonts w:ascii="Times New Roman" w:hAnsi="Times New Roman"/>
                <w:sz w:val="24"/>
                <w:szCs w:val="24"/>
                <w:lang w:val="lv-LV"/>
              </w:rPr>
              <w:t>;</w:t>
            </w:r>
          </w:p>
          <w:p w:rsidR="00E41812" w:rsidRDefault="00E41812" w:rsidP="00FD3AFF">
            <w:pPr>
              <w:pStyle w:val="ListParagraph"/>
              <w:numPr>
                <w:ilvl w:val="0"/>
                <w:numId w:val="14"/>
              </w:numPr>
              <w:ind w:left="327" w:hanging="327"/>
              <w:jc w:val="both"/>
              <w:rPr>
                <w:rFonts w:ascii="Times New Roman" w:hAnsi="Times New Roman"/>
                <w:sz w:val="24"/>
                <w:szCs w:val="24"/>
                <w:lang w:val="lv-LV"/>
              </w:rPr>
            </w:pPr>
            <w:r w:rsidRPr="00E41812">
              <w:rPr>
                <w:rFonts w:ascii="Times New Roman" w:hAnsi="Times New Roman"/>
                <w:sz w:val="24"/>
                <w:szCs w:val="24"/>
                <w:lang w:val="lv-LV"/>
              </w:rPr>
              <w:t>Arhitektūras daļ</w:t>
            </w:r>
            <w:r>
              <w:rPr>
                <w:rFonts w:ascii="Times New Roman" w:hAnsi="Times New Roman"/>
                <w:sz w:val="24"/>
                <w:szCs w:val="24"/>
                <w:lang w:val="lv-LV"/>
              </w:rPr>
              <w:t>ā</w:t>
            </w:r>
            <w:r w:rsidRPr="00E41812">
              <w:rPr>
                <w:rFonts w:ascii="Times New Roman" w:hAnsi="Times New Roman"/>
                <w:sz w:val="24"/>
                <w:szCs w:val="24"/>
                <w:lang w:val="lv-LV"/>
              </w:rPr>
              <w:t xml:space="preserve"> (AR)</w:t>
            </w:r>
            <w:r>
              <w:rPr>
                <w:rFonts w:ascii="Times New Roman" w:hAnsi="Times New Roman"/>
                <w:sz w:val="24"/>
                <w:szCs w:val="24"/>
                <w:lang w:val="lv-LV"/>
              </w:rPr>
              <w:t xml:space="preserve">: </w:t>
            </w:r>
            <w:r w:rsidR="00D61FB3">
              <w:rPr>
                <w:rFonts w:ascii="Times New Roman" w:hAnsi="Times New Roman"/>
                <w:sz w:val="24"/>
                <w:szCs w:val="24"/>
                <w:lang w:val="lv-LV"/>
              </w:rPr>
              <w:t xml:space="preserve">Abu </w:t>
            </w:r>
            <w:r w:rsidR="00A1195F">
              <w:rPr>
                <w:rFonts w:ascii="Times New Roman" w:hAnsi="Times New Roman"/>
                <w:sz w:val="24"/>
                <w:szCs w:val="24"/>
                <w:lang w:val="lv-LV"/>
              </w:rPr>
              <w:t xml:space="preserve">ēkas </w:t>
            </w:r>
            <w:r w:rsidR="00D61FB3">
              <w:rPr>
                <w:rFonts w:ascii="Times New Roman" w:hAnsi="Times New Roman"/>
                <w:sz w:val="24"/>
                <w:szCs w:val="24"/>
                <w:lang w:val="lv-LV"/>
              </w:rPr>
              <w:t xml:space="preserve">gala sienu </w:t>
            </w:r>
            <w:r w:rsidR="00A1195F">
              <w:rPr>
                <w:rFonts w:ascii="Times New Roman" w:hAnsi="Times New Roman"/>
                <w:sz w:val="24"/>
                <w:szCs w:val="24"/>
                <w:lang w:val="lv-LV"/>
              </w:rPr>
              <w:t xml:space="preserve">ārējo </w:t>
            </w:r>
            <w:r w:rsidR="00D61FB3">
              <w:rPr>
                <w:rFonts w:ascii="Times New Roman" w:hAnsi="Times New Roman"/>
                <w:sz w:val="24"/>
                <w:szCs w:val="24"/>
                <w:lang w:val="lv-LV"/>
              </w:rPr>
              <w:t xml:space="preserve">fasāžu un </w:t>
            </w:r>
            <w:r w:rsidR="00A1195F">
              <w:rPr>
                <w:rFonts w:ascii="Times New Roman" w:hAnsi="Times New Roman"/>
                <w:sz w:val="24"/>
                <w:szCs w:val="24"/>
                <w:lang w:val="lv-LV"/>
              </w:rPr>
              <w:t xml:space="preserve">ēkas </w:t>
            </w:r>
            <w:r w:rsidR="00D61FB3">
              <w:rPr>
                <w:rFonts w:ascii="Times New Roman" w:hAnsi="Times New Roman"/>
                <w:sz w:val="24"/>
                <w:szCs w:val="24"/>
                <w:lang w:val="lv-LV"/>
              </w:rPr>
              <w:t>karnīzes daļas plāni, demontāžas plān</w:t>
            </w:r>
            <w:r w:rsidR="00A1195F">
              <w:rPr>
                <w:rFonts w:ascii="Times New Roman" w:hAnsi="Times New Roman"/>
                <w:sz w:val="24"/>
                <w:szCs w:val="24"/>
                <w:lang w:val="lv-LV"/>
              </w:rPr>
              <w:t>i</w:t>
            </w:r>
            <w:r w:rsidR="00D61FB3">
              <w:rPr>
                <w:rFonts w:ascii="Times New Roman" w:hAnsi="Times New Roman"/>
                <w:sz w:val="24"/>
                <w:szCs w:val="24"/>
                <w:lang w:val="lv-LV"/>
              </w:rPr>
              <w:t xml:space="preserve"> </w:t>
            </w:r>
            <w:r w:rsidR="00A1195F">
              <w:rPr>
                <w:rFonts w:ascii="Times New Roman" w:hAnsi="Times New Roman"/>
                <w:sz w:val="24"/>
                <w:szCs w:val="24"/>
                <w:lang w:val="lv-LV"/>
              </w:rPr>
              <w:t xml:space="preserve">ēkas </w:t>
            </w:r>
            <w:r w:rsidR="00D61FB3">
              <w:rPr>
                <w:rFonts w:ascii="Times New Roman" w:hAnsi="Times New Roman"/>
                <w:sz w:val="24"/>
                <w:szCs w:val="24"/>
                <w:lang w:val="lv-LV"/>
              </w:rPr>
              <w:t xml:space="preserve">gala sienu </w:t>
            </w:r>
            <w:r w:rsidR="00A1195F">
              <w:rPr>
                <w:rFonts w:ascii="Times New Roman" w:hAnsi="Times New Roman"/>
                <w:sz w:val="24"/>
                <w:szCs w:val="24"/>
                <w:lang w:val="lv-LV"/>
              </w:rPr>
              <w:t xml:space="preserve"> ārējām </w:t>
            </w:r>
            <w:r w:rsidR="00D61FB3">
              <w:rPr>
                <w:rFonts w:ascii="Times New Roman" w:hAnsi="Times New Roman"/>
                <w:sz w:val="24"/>
                <w:szCs w:val="24"/>
                <w:lang w:val="lv-LV"/>
              </w:rPr>
              <w:t xml:space="preserve">fasādēm un </w:t>
            </w:r>
            <w:r w:rsidR="00A1195F">
              <w:rPr>
                <w:rFonts w:ascii="Times New Roman" w:hAnsi="Times New Roman"/>
                <w:sz w:val="24"/>
                <w:szCs w:val="24"/>
                <w:lang w:val="lv-LV"/>
              </w:rPr>
              <w:t xml:space="preserve">ēkas </w:t>
            </w:r>
            <w:r w:rsidR="00D61FB3">
              <w:rPr>
                <w:rFonts w:ascii="Times New Roman" w:hAnsi="Times New Roman"/>
                <w:sz w:val="24"/>
                <w:szCs w:val="24"/>
                <w:lang w:val="lv-LV"/>
              </w:rPr>
              <w:t>karnīzes daļai</w:t>
            </w:r>
            <w:r w:rsidR="008D5356">
              <w:rPr>
                <w:rFonts w:ascii="Times New Roman" w:hAnsi="Times New Roman"/>
                <w:sz w:val="24"/>
                <w:szCs w:val="24"/>
                <w:lang w:val="lv-LV"/>
              </w:rPr>
              <w:t xml:space="preserve"> un</w:t>
            </w:r>
            <w:r w:rsidR="00D61FB3">
              <w:rPr>
                <w:rFonts w:ascii="Times New Roman" w:hAnsi="Times New Roman"/>
                <w:sz w:val="24"/>
                <w:szCs w:val="24"/>
                <w:lang w:val="lv-LV"/>
              </w:rPr>
              <w:t xml:space="preserve"> nepieciešamos mezglus izvēlētajam risināj</w:t>
            </w:r>
            <w:r w:rsidR="008D5356">
              <w:rPr>
                <w:rFonts w:ascii="Times New Roman" w:hAnsi="Times New Roman"/>
                <w:sz w:val="24"/>
                <w:szCs w:val="24"/>
                <w:lang w:val="lv-LV"/>
              </w:rPr>
              <w:t>umam</w:t>
            </w:r>
            <w:r w:rsidR="00D61FB3">
              <w:rPr>
                <w:rFonts w:ascii="Times New Roman" w:hAnsi="Times New Roman"/>
                <w:sz w:val="24"/>
                <w:szCs w:val="24"/>
                <w:lang w:val="lv-LV"/>
              </w:rPr>
              <w:t>;</w:t>
            </w:r>
          </w:p>
          <w:p w:rsidR="008D5356" w:rsidRDefault="008D5356" w:rsidP="00FD3AFF">
            <w:pPr>
              <w:pStyle w:val="ListParagraph"/>
              <w:numPr>
                <w:ilvl w:val="0"/>
                <w:numId w:val="14"/>
              </w:numPr>
              <w:ind w:left="327" w:hanging="327"/>
              <w:jc w:val="both"/>
              <w:rPr>
                <w:rFonts w:ascii="Times New Roman" w:hAnsi="Times New Roman"/>
                <w:sz w:val="24"/>
                <w:szCs w:val="24"/>
                <w:lang w:val="lv-LV"/>
              </w:rPr>
            </w:pPr>
            <w:r>
              <w:rPr>
                <w:rFonts w:ascii="Times New Roman" w:hAnsi="Times New Roman"/>
                <w:sz w:val="24"/>
                <w:szCs w:val="24"/>
                <w:lang w:val="lv-LV"/>
              </w:rPr>
              <w:t>Iekārtu, materiālu, izstrādājumu un konstrukciju specifikāciju un apjomus izvēlētajam risinājumam;</w:t>
            </w:r>
          </w:p>
          <w:p w:rsidR="00D61FB3" w:rsidRPr="00E41812" w:rsidRDefault="008D5356" w:rsidP="00FD3AFF">
            <w:pPr>
              <w:pStyle w:val="ListParagraph"/>
              <w:numPr>
                <w:ilvl w:val="0"/>
                <w:numId w:val="14"/>
              </w:numPr>
              <w:ind w:left="327" w:hanging="327"/>
              <w:jc w:val="both"/>
              <w:rPr>
                <w:rFonts w:ascii="Times New Roman" w:hAnsi="Times New Roman"/>
                <w:sz w:val="24"/>
                <w:szCs w:val="24"/>
                <w:lang w:val="lv-LV"/>
              </w:rPr>
            </w:pPr>
            <w:r>
              <w:rPr>
                <w:rFonts w:ascii="Times New Roman" w:hAnsi="Times New Roman"/>
                <w:sz w:val="24"/>
                <w:szCs w:val="24"/>
                <w:lang w:val="lv-LV"/>
              </w:rPr>
              <w:t>Būvdarbu izmaksu aprēķinu izvēlētajam risinājumam</w:t>
            </w:r>
            <w:r w:rsidR="005067F6">
              <w:rPr>
                <w:rFonts w:ascii="Times New Roman" w:hAnsi="Times New Roman"/>
                <w:sz w:val="24"/>
                <w:szCs w:val="24"/>
                <w:lang w:val="lv-LV"/>
              </w:rPr>
              <w:t xml:space="preserve">. </w:t>
            </w:r>
          </w:p>
        </w:tc>
      </w:tr>
      <w:tr w:rsidR="00080511" w:rsidTr="004F3186">
        <w:tc>
          <w:tcPr>
            <w:tcW w:w="890" w:type="dxa"/>
          </w:tcPr>
          <w:p w:rsidR="00080511" w:rsidRDefault="00C11934" w:rsidP="00A7137B">
            <w:pPr>
              <w:jc w:val="center"/>
              <w:rPr>
                <w:sz w:val="24"/>
                <w:szCs w:val="24"/>
              </w:rPr>
            </w:pPr>
            <w:r>
              <w:rPr>
                <w:sz w:val="24"/>
                <w:szCs w:val="24"/>
              </w:rPr>
              <w:t>15.</w:t>
            </w:r>
          </w:p>
        </w:tc>
        <w:tc>
          <w:tcPr>
            <w:tcW w:w="2362" w:type="dxa"/>
          </w:tcPr>
          <w:p w:rsidR="00080511" w:rsidRDefault="00080511" w:rsidP="00A7137B">
            <w:pPr>
              <w:jc w:val="both"/>
              <w:rPr>
                <w:sz w:val="24"/>
                <w:szCs w:val="24"/>
              </w:rPr>
            </w:pPr>
            <w:r>
              <w:rPr>
                <w:sz w:val="24"/>
                <w:szCs w:val="24"/>
              </w:rPr>
              <w:t>Nepieciešamie saskaņojumi</w:t>
            </w:r>
          </w:p>
        </w:tc>
        <w:tc>
          <w:tcPr>
            <w:tcW w:w="6944" w:type="dxa"/>
          </w:tcPr>
          <w:p w:rsidR="00080511" w:rsidRDefault="00080511" w:rsidP="00A7137B">
            <w:pPr>
              <w:jc w:val="both"/>
              <w:rPr>
                <w:sz w:val="24"/>
                <w:szCs w:val="24"/>
              </w:rPr>
            </w:pPr>
            <w:r>
              <w:rPr>
                <w:sz w:val="24"/>
                <w:szCs w:val="24"/>
              </w:rPr>
              <w:t>Visu spēkā esošos normatīv</w:t>
            </w:r>
            <w:r w:rsidR="00341C5A">
              <w:rPr>
                <w:sz w:val="24"/>
                <w:szCs w:val="24"/>
              </w:rPr>
              <w:t>ajos</w:t>
            </w:r>
            <w:r>
              <w:rPr>
                <w:sz w:val="24"/>
                <w:szCs w:val="24"/>
              </w:rPr>
              <w:t xml:space="preserve"> aktos noteikto</w:t>
            </w:r>
            <w:r w:rsidR="00341C5A">
              <w:rPr>
                <w:sz w:val="24"/>
                <w:szCs w:val="24"/>
              </w:rPr>
              <w:t>s</w:t>
            </w:r>
            <w:r>
              <w:rPr>
                <w:sz w:val="24"/>
                <w:szCs w:val="24"/>
              </w:rPr>
              <w:t xml:space="preserve"> saskaņojumu</w:t>
            </w:r>
            <w:r w:rsidR="00341C5A">
              <w:rPr>
                <w:sz w:val="24"/>
                <w:szCs w:val="24"/>
              </w:rPr>
              <w:t>s</w:t>
            </w:r>
            <w:r>
              <w:rPr>
                <w:sz w:val="24"/>
                <w:szCs w:val="24"/>
              </w:rPr>
              <w:t xml:space="preserve">, kas nepieciešami būvprojekta izstrādei, </w:t>
            </w:r>
            <w:r w:rsidR="00341C5A">
              <w:rPr>
                <w:sz w:val="24"/>
                <w:szCs w:val="24"/>
              </w:rPr>
              <w:t xml:space="preserve">veic </w:t>
            </w:r>
            <w:r>
              <w:rPr>
                <w:sz w:val="24"/>
                <w:szCs w:val="24"/>
              </w:rPr>
              <w:t xml:space="preserve">projektētājs </w:t>
            </w:r>
          </w:p>
        </w:tc>
      </w:tr>
      <w:tr w:rsidR="000522DB" w:rsidTr="004F3186">
        <w:tc>
          <w:tcPr>
            <w:tcW w:w="890" w:type="dxa"/>
          </w:tcPr>
          <w:p w:rsidR="000522DB" w:rsidRDefault="00C11934" w:rsidP="00A7137B">
            <w:pPr>
              <w:jc w:val="center"/>
              <w:rPr>
                <w:sz w:val="24"/>
                <w:szCs w:val="24"/>
              </w:rPr>
            </w:pPr>
            <w:r>
              <w:rPr>
                <w:sz w:val="24"/>
                <w:szCs w:val="24"/>
              </w:rPr>
              <w:t>16.</w:t>
            </w:r>
          </w:p>
        </w:tc>
        <w:tc>
          <w:tcPr>
            <w:tcW w:w="2362" w:type="dxa"/>
          </w:tcPr>
          <w:p w:rsidR="000522DB" w:rsidRDefault="008D5356" w:rsidP="00A7137B">
            <w:pPr>
              <w:jc w:val="both"/>
              <w:rPr>
                <w:sz w:val="24"/>
                <w:szCs w:val="24"/>
              </w:rPr>
            </w:pPr>
            <w:r>
              <w:rPr>
                <w:sz w:val="24"/>
                <w:szCs w:val="24"/>
              </w:rPr>
              <w:t xml:space="preserve">Būvprojekta noformējums </w:t>
            </w:r>
          </w:p>
        </w:tc>
        <w:tc>
          <w:tcPr>
            <w:tcW w:w="6944" w:type="dxa"/>
          </w:tcPr>
          <w:p w:rsidR="000522DB" w:rsidRDefault="00BC0499" w:rsidP="00A7137B">
            <w:pPr>
              <w:jc w:val="both"/>
              <w:rPr>
                <w:sz w:val="24"/>
                <w:szCs w:val="24"/>
              </w:rPr>
            </w:pPr>
            <w:r>
              <w:rPr>
                <w:sz w:val="24"/>
                <w:szCs w:val="24"/>
              </w:rPr>
              <w:t>Būvprojekts noformēts atbilstoši spēkā esoš</w:t>
            </w:r>
            <w:r w:rsidR="00341C5A">
              <w:rPr>
                <w:sz w:val="24"/>
                <w:szCs w:val="24"/>
              </w:rPr>
              <w:t>iem</w:t>
            </w:r>
            <w:r>
              <w:rPr>
                <w:sz w:val="24"/>
                <w:szCs w:val="24"/>
              </w:rPr>
              <w:t xml:space="preserve"> normatīvajiem aktiem. </w:t>
            </w:r>
          </w:p>
          <w:p w:rsidR="00BC0499" w:rsidRDefault="00BC0499" w:rsidP="00A7137B">
            <w:pPr>
              <w:jc w:val="both"/>
              <w:rPr>
                <w:sz w:val="24"/>
                <w:szCs w:val="24"/>
              </w:rPr>
            </w:pPr>
            <w:r>
              <w:rPr>
                <w:sz w:val="24"/>
                <w:szCs w:val="24"/>
              </w:rPr>
              <w:t>Pasūtītājam iesniedzami 3 (trīs) eksemplāri papīra formātā, kas saskaņoti Olaines novada būvvaldē.</w:t>
            </w:r>
          </w:p>
          <w:p w:rsidR="00BC0499" w:rsidRDefault="00BC0499" w:rsidP="00A7137B">
            <w:pPr>
              <w:jc w:val="both"/>
              <w:rPr>
                <w:sz w:val="24"/>
                <w:szCs w:val="24"/>
              </w:rPr>
            </w:pPr>
            <w:r>
              <w:rPr>
                <w:sz w:val="24"/>
                <w:szCs w:val="24"/>
              </w:rPr>
              <w:t xml:space="preserve">Papildus papīra formātam, iesniedzams viens eksemplārs elektroniskā formātā, attēlus ietver PDF formātā, grafiskās daļas - </w:t>
            </w:r>
            <w:proofErr w:type="spellStart"/>
            <w:r>
              <w:rPr>
                <w:sz w:val="24"/>
                <w:szCs w:val="24"/>
              </w:rPr>
              <w:t>AutoCAD</w:t>
            </w:r>
            <w:proofErr w:type="spellEnd"/>
            <w:r>
              <w:rPr>
                <w:sz w:val="24"/>
                <w:szCs w:val="24"/>
              </w:rPr>
              <w:t xml:space="preserve"> un PDF formātā, finanšu aprēķinus – Excel formātā, teksta dokumentus – Word formātā.  </w:t>
            </w:r>
          </w:p>
        </w:tc>
      </w:tr>
      <w:tr w:rsidR="0009570C" w:rsidTr="007271C9">
        <w:trPr>
          <w:trHeight w:val="1044"/>
        </w:trPr>
        <w:tc>
          <w:tcPr>
            <w:tcW w:w="890" w:type="dxa"/>
          </w:tcPr>
          <w:p w:rsidR="0009570C" w:rsidRDefault="00C11934" w:rsidP="00A7137B">
            <w:pPr>
              <w:jc w:val="center"/>
              <w:rPr>
                <w:sz w:val="24"/>
                <w:szCs w:val="24"/>
              </w:rPr>
            </w:pPr>
            <w:r>
              <w:rPr>
                <w:sz w:val="24"/>
                <w:szCs w:val="24"/>
              </w:rPr>
              <w:t>17.</w:t>
            </w:r>
          </w:p>
        </w:tc>
        <w:tc>
          <w:tcPr>
            <w:tcW w:w="2362" w:type="dxa"/>
          </w:tcPr>
          <w:p w:rsidR="0009570C" w:rsidRDefault="0009570C" w:rsidP="00A7137B">
            <w:pPr>
              <w:jc w:val="both"/>
              <w:rPr>
                <w:sz w:val="24"/>
                <w:szCs w:val="24"/>
              </w:rPr>
            </w:pPr>
            <w:r>
              <w:rPr>
                <w:sz w:val="24"/>
                <w:szCs w:val="24"/>
              </w:rPr>
              <w:t xml:space="preserve">Citi norādījumi </w:t>
            </w:r>
          </w:p>
        </w:tc>
        <w:tc>
          <w:tcPr>
            <w:tcW w:w="6944" w:type="dxa"/>
          </w:tcPr>
          <w:p w:rsidR="0009570C" w:rsidRDefault="00341C5A" w:rsidP="00A7137B">
            <w:pPr>
              <w:jc w:val="both"/>
              <w:rPr>
                <w:sz w:val="24"/>
                <w:szCs w:val="24"/>
              </w:rPr>
            </w:pPr>
            <w:r>
              <w:rPr>
                <w:sz w:val="24"/>
                <w:szCs w:val="24"/>
              </w:rPr>
              <w:t>Projektēšanas uzdevumā</w:t>
            </w:r>
            <w:r w:rsidR="0009570C" w:rsidRPr="00BC0499">
              <w:rPr>
                <w:sz w:val="24"/>
                <w:szCs w:val="24"/>
              </w:rPr>
              <w:t xml:space="preserve"> var nebūt paredzēti visi veicamie pasākumi. Ja projektēšanas gaitā tehnisku vai ekonomisku apsvērumu dēļ tiek konstatēts, ka lietderīgi veikt vēl citus pasākumus vai no atsevišķiem pasākumiem atteikties, visas paredzētās izmaiņas nekavējoši jāsaskaņo ar Pasūtītāju</w:t>
            </w:r>
          </w:p>
        </w:tc>
      </w:tr>
      <w:tr w:rsidR="00080511" w:rsidTr="004F3186">
        <w:tc>
          <w:tcPr>
            <w:tcW w:w="890" w:type="dxa"/>
          </w:tcPr>
          <w:p w:rsidR="00080511" w:rsidRDefault="00C11934" w:rsidP="00A7137B">
            <w:pPr>
              <w:jc w:val="center"/>
              <w:rPr>
                <w:sz w:val="24"/>
                <w:szCs w:val="24"/>
              </w:rPr>
            </w:pPr>
            <w:r>
              <w:rPr>
                <w:sz w:val="24"/>
                <w:szCs w:val="24"/>
              </w:rPr>
              <w:t>18.</w:t>
            </w:r>
          </w:p>
        </w:tc>
        <w:tc>
          <w:tcPr>
            <w:tcW w:w="2362" w:type="dxa"/>
          </w:tcPr>
          <w:p w:rsidR="00080511" w:rsidRDefault="00080511" w:rsidP="00A7137B">
            <w:pPr>
              <w:jc w:val="both"/>
              <w:rPr>
                <w:sz w:val="24"/>
                <w:szCs w:val="24"/>
              </w:rPr>
            </w:pPr>
            <w:r>
              <w:rPr>
                <w:sz w:val="24"/>
                <w:szCs w:val="24"/>
              </w:rPr>
              <w:t xml:space="preserve">Pielikumi </w:t>
            </w:r>
          </w:p>
        </w:tc>
        <w:tc>
          <w:tcPr>
            <w:tcW w:w="6944" w:type="dxa"/>
          </w:tcPr>
          <w:p w:rsidR="00080511" w:rsidRPr="00BC0499" w:rsidRDefault="00080511" w:rsidP="00A7137B">
            <w:pPr>
              <w:jc w:val="both"/>
              <w:rPr>
                <w:sz w:val="24"/>
                <w:szCs w:val="24"/>
              </w:rPr>
            </w:pPr>
            <w:r>
              <w:rPr>
                <w:sz w:val="24"/>
                <w:szCs w:val="24"/>
              </w:rPr>
              <w:t xml:space="preserve">Foto fiksācijas  </w:t>
            </w:r>
          </w:p>
        </w:tc>
      </w:tr>
    </w:tbl>
    <w:p w:rsidR="004F3186" w:rsidRDefault="004F3186" w:rsidP="004F3186">
      <w:pPr>
        <w:jc w:val="both"/>
        <w:rPr>
          <w:sz w:val="24"/>
          <w:szCs w:val="24"/>
        </w:rPr>
      </w:pPr>
    </w:p>
    <w:p w:rsidR="007271C9" w:rsidRDefault="007271C9">
      <w:pPr>
        <w:rPr>
          <w:sz w:val="24"/>
          <w:szCs w:val="24"/>
        </w:rPr>
      </w:pPr>
      <w:r>
        <w:rPr>
          <w:sz w:val="24"/>
          <w:szCs w:val="24"/>
        </w:rPr>
        <w:br w:type="page"/>
      </w:r>
    </w:p>
    <w:p w:rsidR="00755AA8" w:rsidRPr="005253A1" w:rsidRDefault="007271C9" w:rsidP="007271C9">
      <w:pPr>
        <w:jc w:val="right"/>
        <w:rPr>
          <w:sz w:val="24"/>
          <w:szCs w:val="24"/>
        </w:rPr>
      </w:pPr>
      <w:r>
        <w:rPr>
          <w:sz w:val="24"/>
          <w:szCs w:val="24"/>
        </w:rPr>
        <w:lastRenderedPageBreak/>
        <w:t xml:space="preserve">2.pielikums </w:t>
      </w:r>
    </w:p>
    <w:p w:rsidR="00C34FAA" w:rsidRDefault="00C34FAA" w:rsidP="007271C9">
      <w:pPr>
        <w:jc w:val="center"/>
        <w:rPr>
          <w:b/>
          <w:i/>
          <w:sz w:val="24"/>
          <w:szCs w:val="24"/>
        </w:rPr>
      </w:pPr>
    </w:p>
    <w:p w:rsidR="007271C9" w:rsidRPr="00750ABE" w:rsidRDefault="007271C9" w:rsidP="007271C9">
      <w:pPr>
        <w:jc w:val="center"/>
        <w:rPr>
          <w:b/>
          <w:i/>
          <w:sz w:val="24"/>
          <w:szCs w:val="24"/>
        </w:rPr>
      </w:pPr>
      <w:r w:rsidRPr="00750ABE">
        <w:rPr>
          <w:b/>
          <w:i/>
          <w:sz w:val="24"/>
          <w:szCs w:val="24"/>
        </w:rPr>
        <w:t>Pretendenta piedāvājums</w:t>
      </w:r>
    </w:p>
    <w:p w:rsidR="007271C9" w:rsidRPr="005549E5" w:rsidRDefault="007271C9" w:rsidP="007271C9">
      <w:pPr>
        <w:pStyle w:val="Heading1"/>
        <w:ind w:left="5040"/>
        <w:jc w:val="right"/>
        <w:rPr>
          <w:rFonts w:ascii="Times New Roman" w:hAnsi="Times New Roman"/>
          <w:b/>
          <w:szCs w:val="24"/>
        </w:rPr>
      </w:pPr>
      <w:r w:rsidRPr="005549E5">
        <w:rPr>
          <w:rFonts w:ascii="Times New Roman" w:hAnsi="Times New Roman"/>
          <w:szCs w:val="24"/>
        </w:rPr>
        <w:t>_________________(datums, vieta)</w:t>
      </w:r>
    </w:p>
    <w:p w:rsidR="007271C9" w:rsidRPr="005549E5" w:rsidRDefault="007271C9" w:rsidP="007271C9">
      <w:pPr>
        <w:pStyle w:val="Heading1"/>
        <w:ind w:left="5040"/>
        <w:jc w:val="right"/>
        <w:rPr>
          <w:rFonts w:ascii="Times New Roman" w:hAnsi="Times New Roman"/>
          <w:szCs w:val="24"/>
        </w:rPr>
      </w:pPr>
      <w:r w:rsidRPr="005549E5">
        <w:rPr>
          <w:rFonts w:ascii="Times New Roman" w:hAnsi="Times New Roman"/>
          <w:szCs w:val="24"/>
        </w:rPr>
        <w:tab/>
        <w:t xml:space="preserve">AS „Olaines ūdens un siltums” </w:t>
      </w:r>
    </w:p>
    <w:p w:rsidR="007271C9" w:rsidRPr="005549E5" w:rsidRDefault="007271C9" w:rsidP="007271C9">
      <w:pPr>
        <w:ind w:left="5040"/>
        <w:jc w:val="right"/>
        <w:rPr>
          <w:sz w:val="24"/>
          <w:szCs w:val="24"/>
        </w:rPr>
      </w:pPr>
      <w:r w:rsidRPr="005549E5">
        <w:rPr>
          <w:sz w:val="24"/>
          <w:szCs w:val="24"/>
        </w:rPr>
        <w:tab/>
        <w:t xml:space="preserve">Kūdras iela 27, Olaine. </w:t>
      </w:r>
    </w:p>
    <w:p w:rsidR="007271C9" w:rsidRDefault="007271C9" w:rsidP="007271C9">
      <w:pPr>
        <w:ind w:left="5040"/>
        <w:jc w:val="right"/>
        <w:rPr>
          <w:sz w:val="24"/>
          <w:szCs w:val="24"/>
        </w:rPr>
      </w:pPr>
      <w:r w:rsidRPr="005549E5">
        <w:rPr>
          <w:sz w:val="24"/>
          <w:szCs w:val="24"/>
        </w:rPr>
        <w:tab/>
        <w:t>Olaines novads, LV-2114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4"/>
      </w:tblGrid>
      <w:tr w:rsidR="007271C9" w:rsidTr="00581F87">
        <w:tc>
          <w:tcPr>
            <w:tcW w:w="3402" w:type="dxa"/>
          </w:tcPr>
          <w:p w:rsidR="007271C9" w:rsidRDefault="007271C9" w:rsidP="00581F87">
            <w:pPr>
              <w:rPr>
                <w:sz w:val="24"/>
                <w:szCs w:val="24"/>
              </w:rPr>
            </w:pPr>
            <w:r>
              <w:rPr>
                <w:sz w:val="24"/>
                <w:szCs w:val="24"/>
              </w:rPr>
              <w:t>Iesniedzēja</w:t>
            </w:r>
            <w:r w:rsidRPr="00B1590B">
              <w:rPr>
                <w:sz w:val="24"/>
                <w:szCs w:val="24"/>
              </w:rPr>
              <w:t xml:space="preserve"> nosaukums:</w:t>
            </w:r>
          </w:p>
        </w:tc>
        <w:tc>
          <w:tcPr>
            <w:tcW w:w="6794" w:type="dxa"/>
          </w:tcPr>
          <w:p w:rsidR="007271C9" w:rsidRDefault="007271C9" w:rsidP="00581F87">
            <w:pPr>
              <w:rPr>
                <w:sz w:val="24"/>
                <w:szCs w:val="24"/>
              </w:rPr>
            </w:pPr>
          </w:p>
        </w:tc>
      </w:tr>
      <w:tr w:rsidR="007271C9" w:rsidTr="00581F87">
        <w:tc>
          <w:tcPr>
            <w:tcW w:w="3402" w:type="dxa"/>
          </w:tcPr>
          <w:p w:rsidR="007271C9" w:rsidRDefault="007271C9" w:rsidP="00581F87">
            <w:pPr>
              <w:rPr>
                <w:sz w:val="24"/>
                <w:szCs w:val="24"/>
              </w:rPr>
            </w:pPr>
            <w:r w:rsidRPr="00F44FC8">
              <w:rPr>
                <w:sz w:val="24"/>
                <w:szCs w:val="24"/>
              </w:rPr>
              <w:t>Adrese:</w:t>
            </w:r>
          </w:p>
        </w:tc>
        <w:tc>
          <w:tcPr>
            <w:tcW w:w="6794" w:type="dxa"/>
          </w:tcPr>
          <w:p w:rsidR="007271C9" w:rsidRDefault="007271C9" w:rsidP="00581F87">
            <w:pPr>
              <w:rPr>
                <w:sz w:val="24"/>
                <w:szCs w:val="24"/>
              </w:rPr>
            </w:pPr>
          </w:p>
        </w:tc>
      </w:tr>
      <w:tr w:rsidR="007271C9" w:rsidTr="00581F87">
        <w:tc>
          <w:tcPr>
            <w:tcW w:w="3402" w:type="dxa"/>
          </w:tcPr>
          <w:p w:rsidR="007271C9" w:rsidRPr="00F44FC8" w:rsidRDefault="007271C9" w:rsidP="00581F87">
            <w:pPr>
              <w:rPr>
                <w:sz w:val="24"/>
                <w:szCs w:val="24"/>
              </w:rPr>
            </w:pPr>
            <w:r>
              <w:rPr>
                <w:sz w:val="24"/>
                <w:szCs w:val="24"/>
              </w:rPr>
              <w:t xml:space="preserve">Tīmekļvietne internetā: </w:t>
            </w:r>
          </w:p>
        </w:tc>
        <w:tc>
          <w:tcPr>
            <w:tcW w:w="6794" w:type="dxa"/>
          </w:tcPr>
          <w:p w:rsidR="007271C9" w:rsidRDefault="007271C9" w:rsidP="00581F87">
            <w:pPr>
              <w:rPr>
                <w:sz w:val="24"/>
                <w:szCs w:val="24"/>
              </w:rPr>
            </w:pPr>
          </w:p>
        </w:tc>
      </w:tr>
      <w:tr w:rsidR="007271C9" w:rsidTr="00581F87">
        <w:tc>
          <w:tcPr>
            <w:tcW w:w="3402" w:type="dxa"/>
          </w:tcPr>
          <w:p w:rsidR="007271C9" w:rsidRDefault="007271C9" w:rsidP="00581F87">
            <w:pPr>
              <w:rPr>
                <w:sz w:val="24"/>
                <w:szCs w:val="24"/>
              </w:rPr>
            </w:pPr>
            <w:r w:rsidRPr="00411DCB">
              <w:rPr>
                <w:sz w:val="24"/>
                <w:szCs w:val="24"/>
              </w:rPr>
              <w:t>Reģistrācijas numurs:</w:t>
            </w:r>
          </w:p>
        </w:tc>
        <w:tc>
          <w:tcPr>
            <w:tcW w:w="6794" w:type="dxa"/>
          </w:tcPr>
          <w:p w:rsidR="007271C9" w:rsidRDefault="007271C9" w:rsidP="00581F87">
            <w:pPr>
              <w:rPr>
                <w:sz w:val="24"/>
                <w:szCs w:val="24"/>
              </w:rPr>
            </w:pPr>
          </w:p>
        </w:tc>
      </w:tr>
      <w:tr w:rsidR="007271C9" w:rsidTr="00581F87">
        <w:tc>
          <w:tcPr>
            <w:tcW w:w="3402" w:type="dxa"/>
          </w:tcPr>
          <w:p w:rsidR="007271C9" w:rsidRDefault="007271C9" w:rsidP="00581F87">
            <w:pPr>
              <w:rPr>
                <w:sz w:val="24"/>
                <w:szCs w:val="24"/>
              </w:rPr>
            </w:pPr>
            <w:r w:rsidRPr="00411DCB">
              <w:rPr>
                <w:sz w:val="24"/>
                <w:szCs w:val="24"/>
              </w:rPr>
              <w:t>Bankas rekvizīti:</w:t>
            </w:r>
          </w:p>
        </w:tc>
        <w:tc>
          <w:tcPr>
            <w:tcW w:w="6794" w:type="dxa"/>
          </w:tcPr>
          <w:p w:rsidR="007271C9" w:rsidRDefault="007271C9" w:rsidP="00581F87">
            <w:pPr>
              <w:rPr>
                <w:sz w:val="24"/>
                <w:szCs w:val="24"/>
              </w:rPr>
            </w:pPr>
          </w:p>
        </w:tc>
      </w:tr>
      <w:tr w:rsidR="007271C9" w:rsidTr="00581F87">
        <w:tc>
          <w:tcPr>
            <w:tcW w:w="3402" w:type="dxa"/>
          </w:tcPr>
          <w:p w:rsidR="007271C9" w:rsidRDefault="007271C9" w:rsidP="00581F87">
            <w:pPr>
              <w:rPr>
                <w:sz w:val="24"/>
                <w:szCs w:val="24"/>
              </w:rPr>
            </w:pPr>
            <w:r w:rsidRPr="00EB6F90">
              <w:rPr>
                <w:sz w:val="24"/>
                <w:szCs w:val="24"/>
              </w:rPr>
              <w:t>Kontaktpersona</w:t>
            </w:r>
            <w:r>
              <w:rPr>
                <w:sz w:val="24"/>
                <w:szCs w:val="24"/>
              </w:rPr>
              <w:t>s amats, vārds, uzvārds</w:t>
            </w:r>
            <w:r w:rsidRPr="00EB6F90">
              <w:rPr>
                <w:sz w:val="24"/>
                <w:szCs w:val="24"/>
              </w:rPr>
              <w:t>:</w:t>
            </w:r>
          </w:p>
        </w:tc>
        <w:tc>
          <w:tcPr>
            <w:tcW w:w="6794" w:type="dxa"/>
          </w:tcPr>
          <w:p w:rsidR="007271C9" w:rsidRDefault="007271C9" w:rsidP="00581F87">
            <w:pPr>
              <w:rPr>
                <w:sz w:val="24"/>
                <w:szCs w:val="24"/>
              </w:rPr>
            </w:pPr>
          </w:p>
        </w:tc>
      </w:tr>
      <w:tr w:rsidR="007271C9" w:rsidTr="00581F87">
        <w:tc>
          <w:tcPr>
            <w:tcW w:w="3402" w:type="dxa"/>
          </w:tcPr>
          <w:p w:rsidR="007271C9" w:rsidRDefault="007271C9" w:rsidP="00581F87">
            <w:pPr>
              <w:rPr>
                <w:sz w:val="24"/>
                <w:szCs w:val="24"/>
              </w:rPr>
            </w:pPr>
            <w:r>
              <w:rPr>
                <w:sz w:val="24"/>
                <w:szCs w:val="24"/>
              </w:rPr>
              <w:t xml:space="preserve">Kontaktpersonas </w:t>
            </w:r>
            <w:r w:rsidRPr="00163BE1">
              <w:rPr>
                <w:sz w:val="24"/>
                <w:szCs w:val="24"/>
              </w:rPr>
              <w:t>tālrunis un e-pasts:</w:t>
            </w:r>
          </w:p>
        </w:tc>
        <w:tc>
          <w:tcPr>
            <w:tcW w:w="6794" w:type="dxa"/>
          </w:tcPr>
          <w:p w:rsidR="007271C9" w:rsidRDefault="007271C9" w:rsidP="00581F87">
            <w:pPr>
              <w:rPr>
                <w:sz w:val="24"/>
                <w:szCs w:val="24"/>
              </w:rPr>
            </w:pPr>
          </w:p>
        </w:tc>
      </w:tr>
    </w:tbl>
    <w:p w:rsidR="007271C9" w:rsidRDefault="007271C9" w:rsidP="007271C9">
      <w:pPr>
        <w:ind w:firstLine="720"/>
        <w:jc w:val="both"/>
        <w:rPr>
          <w:sz w:val="24"/>
          <w:szCs w:val="24"/>
        </w:rPr>
      </w:pPr>
    </w:p>
    <w:p w:rsidR="007271C9" w:rsidRDefault="007271C9" w:rsidP="007271C9">
      <w:pPr>
        <w:ind w:firstLine="720"/>
        <w:jc w:val="both"/>
        <w:rPr>
          <w:sz w:val="24"/>
          <w:szCs w:val="24"/>
        </w:rPr>
      </w:pPr>
      <w:r w:rsidRPr="00A24CDD">
        <w:rPr>
          <w:sz w:val="24"/>
          <w:szCs w:val="24"/>
        </w:rPr>
        <w:t xml:space="preserve">Mēs piedāvājam </w:t>
      </w:r>
      <w:r>
        <w:rPr>
          <w:sz w:val="24"/>
          <w:szCs w:val="24"/>
        </w:rPr>
        <w:t>sniegt</w:t>
      </w:r>
      <w:r w:rsidRPr="00A24CDD">
        <w:rPr>
          <w:sz w:val="24"/>
          <w:szCs w:val="24"/>
        </w:rPr>
        <w:t xml:space="preserve"> paredzamā līguma </w:t>
      </w:r>
      <w:r>
        <w:rPr>
          <w:b/>
          <w:sz w:val="24"/>
          <w:szCs w:val="24"/>
        </w:rPr>
        <w:t>“</w:t>
      </w:r>
      <w:r w:rsidRPr="007271C9">
        <w:rPr>
          <w:b/>
          <w:sz w:val="24"/>
          <w:szCs w:val="24"/>
        </w:rPr>
        <w:t>Daudzdzīvokļu dzīvojamās mājas Zeiferta iela 16, Olainē apdares plākšņu remonta darbu būvprojekta izstrāde un autoruzraudzība</w:t>
      </w:r>
      <w:r w:rsidRPr="00A24CDD">
        <w:rPr>
          <w:b/>
          <w:sz w:val="24"/>
          <w:szCs w:val="24"/>
        </w:rPr>
        <w:t>”</w:t>
      </w:r>
      <w:r w:rsidRPr="00A24CDD">
        <w:rPr>
          <w:sz w:val="24"/>
          <w:szCs w:val="24"/>
        </w:rPr>
        <w:t>, IDN: AS OŪS 201</w:t>
      </w:r>
      <w:r w:rsidR="006A2F3B">
        <w:rPr>
          <w:sz w:val="24"/>
          <w:szCs w:val="24"/>
        </w:rPr>
        <w:t>9</w:t>
      </w:r>
      <w:r w:rsidRPr="00A24CDD">
        <w:rPr>
          <w:sz w:val="24"/>
          <w:szCs w:val="24"/>
        </w:rPr>
        <w:t>/</w:t>
      </w:r>
      <w:r>
        <w:rPr>
          <w:sz w:val="24"/>
          <w:szCs w:val="24"/>
        </w:rPr>
        <w:t>1</w:t>
      </w:r>
      <w:r w:rsidRPr="00A24CDD">
        <w:rPr>
          <w:sz w:val="24"/>
          <w:szCs w:val="24"/>
        </w:rPr>
        <w:t xml:space="preserve"> </w:t>
      </w:r>
      <w:r>
        <w:rPr>
          <w:sz w:val="24"/>
          <w:szCs w:val="24"/>
        </w:rPr>
        <w:t>pakalpojumus</w:t>
      </w:r>
      <w:r w:rsidRPr="00A24CDD">
        <w:rPr>
          <w:sz w:val="24"/>
          <w:szCs w:val="24"/>
        </w:rPr>
        <w:t xml:space="preserve"> saskaņā ar mūsu piedāvājumu, </w:t>
      </w:r>
      <w:r>
        <w:rPr>
          <w:sz w:val="24"/>
          <w:szCs w:val="24"/>
        </w:rPr>
        <w:t xml:space="preserve">projektēšanas uzdevumu </w:t>
      </w:r>
      <w:r w:rsidRPr="00A24CDD">
        <w:rPr>
          <w:sz w:val="24"/>
          <w:szCs w:val="24"/>
        </w:rPr>
        <w:t>un līguma veidnes nosacījumiem, kas ir saistoši šim mūsu piedāvājumam, par sekojošu Līguma summu</w:t>
      </w:r>
      <w:r>
        <w:rPr>
          <w:sz w:val="24"/>
          <w:szCs w:val="24"/>
        </w:rPr>
        <w:t xml:space="preserve"> EUR bez PVN </w:t>
      </w:r>
      <w:r w:rsidRPr="007271C9">
        <w:rPr>
          <w:sz w:val="24"/>
          <w:szCs w:val="24"/>
          <w:highlight w:val="lightGray"/>
        </w:rPr>
        <w:t>&lt;summa skaitļos&gt;</w:t>
      </w:r>
      <w:r>
        <w:rPr>
          <w:sz w:val="24"/>
          <w:szCs w:val="24"/>
        </w:rPr>
        <w:t xml:space="preserve"> (</w:t>
      </w:r>
      <w:r w:rsidRPr="007271C9">
        <w:rPr>
          <w:sz w:val="24"/>
          <w:szCs w:val="24"/>
          <w:highlight w:val="lightGray"/>
        </w:rPr>
        <w:t>&lt;summa vārdos&gt;</w:t>
      </w:r>
      <w:r>
        <w:rPr>
          <w:sz w:val="24"/>
          <w:szCs w:val="24"/>
        </w:rPr>
        <w:t xml:space="preserve">). </w:t>
      </w:r>
    </w:p>
    <w:p w:rsidR="007271C9" w:rsidRPr="005549E5" w:rsidRDefault="007271C9" w:rsidP="007271C9">
      <w:pPr>
        <w:ind w:firstLine="720"/>
        <w:jc w:val="both"/>
      </w:pPr>
    </w:p>
    <w:p w:rsidR="000E1C14" w:rsidRDefault="007271C9" w:rsidP="00C34FAA">
      <w:pPr>
        <w:ind w:firstLine="720"/>
        <w:jc w:val="both"/>
        <w:rPr>
          <w:sz w:val="24"/>
          <w:szCs w:val="24"/>
        </w:rPr>
      </w:pPr>
      <w:r w:rsidRPr="000E1C14" w:rsidDel="00170398">
        <w:rPr>
          <w:sz w:val="24"/>
          <w:szCs w:val="24"/>
        </w:rPr>
        <w:t xml:space="preserve"> </w:t>
      </w:r>
      <w:r w:rsidR="000E1C14" w:rsidRPr="000E1C14">
        <w:rPr>
          <w:sz w:val="24"/>
          <w:szCs w:val="24"/>
        </w:rPr>
        <w:t xml:space="preserve">Būvprojekta izstrādei piedāvājam šādus galvenos speciālistus: </w:t>
      </w:r>
    </w:p>
    <w:tbl>
      <w:tblPr>
        <w:tblStyle w:val="TableGrid"/>
        <w:tblW w:w="10196" w:type="dxa"/>
        <w:tblLook w:val="04A0" w:firstRow="1" w:lastRow="0" w:firstColumn="1" w:lastColumn="0" w:noHBand="0" w:noVBand="1"/>
      </w:tblPr>
      <w:tblGrid>
        <w:gridCol w:w="1023"/>
        <w:gridCol w:w="1738"/>
        <w:gridCol w:w="1829"/>
        <w:gridCol w:w="2209"/>
        <w:gridCol w:w="3397"/>
      </w:tblGrid>
      <w:tr w:rsidR="00871D6D" w:rsidTr="00871D6D">
        <w:tc>
          <w:tcPr>
            <w:tcW w:w="1023" w:type="dxa"/>
            <w:shd w:val="clear" w:color="auto" w:fill="D9D9D9" w:themeFill="background1" w:themeFillShade="D9"/>
            <w:vAlign w:val="center"/>
          </w:tcPr>
          <w:p w:rsidR="00871D6D" w:rsidRPr="000E478E" w:rsidRDefault="00871D6D" w:rsidP="000E478E">
            <w:pPr>
              <w:jc w:val="center"/>
              <w:rPr>
                <w:b/>
                <w:sz w:val="24"/>
                <w:szCs w:val="24"/>
              </w:rPr>
            </w:pPr>
            <w:proofErr w:type="spellStart"/>
            <w:r w:rsidRPr="000E478E">
              <w:rPr>
                <w:b/>
                <w:sz w:val="24"/>
                <w:szCs w:val="24"/>
              </w:rPr>
              <w:t>Nr.p.k</w:t>
            </w:r>
            <w:proofErr w:type="spellEnd"/>
            <w:r w:rsidRPr="000E478E">
              <w:rPr>
                <w:b/>
                <w:sz w:val="24"/>
                <w:szCs w:val="24"/>
              </w:rPr>
              <w:t>.</w:t>
            </w:r>
            <w:r>
              <w:rPr>
                <w:rStyle w:val="FootnoteReference"/>
                <w:b/>
                <w:sz w:val="24"/>
                <w:szCs w:val="24"/>
              </w:rPr>
              <w:footnoteReference w:id="1"/>
            </w:r>
          </w:p>
        </w:tc>
        <w:tc>
          <w:tcPr>
            <w:tcW w:w="1738" w:type="dxa"/>
            <w:shd w:val="clear" w:color="auto" w:fill="D9D9D9" w:themeFill="background1" w:themeFillShade="D9"/>
            <w:vAlign w:val="center"/>
          </w:tcPr>
          <w:p w:rsidR="00871D6D" w:rsidRPr="000E478E" w:rsidRDefault="00871D6D" w:rsidP="000E478E">
            <w:pPr>
              <w:jc w:val="center"/>
              <w:rPr>
                <w:b/>
                <w:sz w:val="24"/>
                <w:szCs w:val="24"/>
              </w:rPr>
            </w:pPr>
            <w:r>
              <w:rPr>
                <w:b/>
                <w:sz w:val="24"/>
                <w:szCs w:val="24"/>
              </w:rPr>
              <w:t xml:space="preserve">Statuss būvprojekta izstrādē </w:t>
            </w:r>
          </w:p>
        </w:tc>
        <w:tc>
          <w:tcPr>
            <w:tcW w:w="1829" w:type="dxa"/>
            <w:shd w:val="clear" w:color="auto" w:fill="D9D9D9" w:themeFill="background1" w:themeFillShade="D9"/>
            <w:vAlign w:val="center"/>
          </w:tcPr>
          <w:p w:rsidR="00871D6D" w:rsidRPr="000E478E" w:rsidRDefault="00871D6D" w:rsidP="000E478E">
            <w:pPr>
              <w:jc w:val="center"/>
              <w:rPr>
                <w:b/>
                <w:sz w:val="24"/>
                <w:szCs w:val="24"/>
              </w:rPr>
            </w:pPr>
            <w:r w:rsidRPr="000E478E">
              <w:rPr>
                <w:b/>
                <w:sz w:val="24"/>
                <w:szCs w:val="24"/>
              </w:rPr>
              <w:t>Vārds Uzvārds</w:t>
            </w:r>
          </w:p>
        </w:tc>
        <w:tc>
          <w:tcPr>
            <w:tcW w:w="2209" w:type="dxa"/>
            <w:shd w:val="clear" w:color="auto" w:fill="D9D9D9" w:themeFill="background1" w:themeFillShade="D9"/>
            <w:vAlign w:val="center"/>
          </w:tcPr>
          <w:p w:rsidR="00871D6D" w:rsidRPr="000E478E" w:rsidRDefault="00871D6D" w:rsidP="000E478E">
            <w:pPr>
              <w:jc w:val="center"/>
              <w:rPr>
                <w:b/>
                <w:sz w:val="24"/>
                <w:szCs w:val="24"/>
              </w:rPr>
            </w:pPr>
            <w:r w:rsidRPr="000E478E">
              <w:rPr>
                <w:b/>
                <w:sz w:val="24"/>
                <w:szCs w:val="24"/>
              </w:rPr>
              <w:t>Sertifikāta numurs, derīguma termiņš un izdevējs</w:t>
            </w:r>
          </w:p>
        </w:tc>
        <w:tc>
          <w:tcPr>
            <w:tcW w:w="3397" w:type="dxa"/>
            <w:shd w:val="clear" w:color="auto" w:fill="D9D9D9" w:themeFill="background1" w:themeFillShade="D9"/>
            <w:vAlign w:val="center"/>
          </w:tcPr>
          <w:p w:rsidR="00871D6D" w:rsidRPr="000E478E" w:rsidRDefault="00871D6D" w:rsidP="000E478E">
            <w:pPr>
              <w:jc w:val="center"/>
              <w:rPr>
                <w:b/>
                <w:sz w:val="24"/>
                <w:szCs w:val="24"/>
              </w:rPr>
            </w:pPr>
            <w:r w:rsidRPr="000E478E">
              <w:rPr>
                <w:b/>
                <w:sz w:val="24"/>
                <w:szCs w:val="24"/>
              </w:rPr>
              <w:t>Pieredze savā darbības jomā, norādīt laika periodu gados</w:t>
            </w:r>
          </w:p>
        </w:tc>
      </w:tr>
      <w:tr w:rsidR="00871D6D" w:rsidTr="00871D6D">
        <w:tc>
          <w:tcPr>
            <w:tcW w:w="1023" w:type="dxa"/>
          </w:tcPr>
          <w:p w:rsidR="00871D6D" w:rsidRDefault="00871D6D" w:rsidP="000E478E">
            <w:pPr>
              <w:jc w:val="center"/>
              <w:rPr>
                <w:sz w:val="24"/>
                <w:szCs w:val="24"/>
              </w:rPr>
            </w:pPr>
          </w:p>
        </w:tc>
        <w:tc>
          <w:tcPr>
            <w:tcW w:w="1738" w:type="dxa"/>
          </w:tcPr>
          <w:p w:rsidR="00871D6D" w:rsidRDefault="00871D6D" w:rsidP="000E1C14">
            <w:pPr>
              <w:jc w:val="both"/>
              <w:rPr>
                <w:sz w:val="24"/>
                <w:szCs w:val="24"/>
              </w:rPr>
            </w:pPr>
          </w:p>
        </w:tc>
        <w:tc>
          <w:tcPr>
            <w:tcW w:w="1829" w:type="dxa"/>
          </w:tcPr>
          <w:p w:rsidR="00871D6D" w:rsidRDefault="00871D6D" w:rsidP="000E1C14">
            <w:pPr>
              <w:jc w:val="both"/>
              <w:rPr>
                <w:sz w:val="24"/>
                <w:szCs w:val="24"/>
              </w:rPr>
            </w:pPr>
          </w:p>
        </w:tc>
        <w:tc>
          <w:tcPr>
            <w:tcW w:w="2209" w:type="dxa"/>
          </w:tcPr>
          <w:p w:rsidR="00871D6D" w:rsidRDefault="00871D6D" w:rsidP="000E1C14">
            <w:pPr>
              <w:jc w:val="both"/>
              <w:rPr>
                <w:sz w:val="24"/>
                <w:szCs w:val="24"/>
              </w:rPr>
            </w:pPr>
          </w:p>
        </w:tc>
        <w:tc>
          <w:tcPr>
            <w:tcW w:w="3397" w:type="dxa"/>
          </w:tcPr>
          <w:p w:rsidR="00871D6D" w:rsidRDefault="00871D6D" w:rsidP="000E1C14">
            <w:pPr>
              <w:jc w:val="both"/>
              <w:rPr>
                <w:sz w:val="24"/>
                <w:szCs w:val="24"/>
              </w:rPr>
            </w:pPr>
          </w:p>
        </w:tc>
      </w:tr>
      <w:tr w:rsidR="00871D6D" w:rsidTr="00871D6D">
        <w:tc>
          <w:tcPr>
            <w:tcW w:w="1023" w:type="dxa"/>
          </w:tcPr>
          <w:p w:rsidR="00871D6D" w:rsidRDefault="00871D6D" w:rsidP="000E478E">
            <w:pPr>
              <w:jc w:val="center"/>
              <w:rPr>
                <w:sz w:val="24"/>
                <w:szCs w:val="24"/>
              </w:rPr>
            </w:pPr>
            <w:r>
              <w:rPr>
                <w:sz w:val="24"/>
                <w:szCs w:val="24"/>
              </w:rPr>
              <w:t>…</w:t>
            </w:r>
          </w:p>
        </w:tc>
        <w:tc>
          <w:tcPr>
            <w:tcW w:w="1738" w:type="dxa"/>
          </w:tcPr>
          <w:p w:rsidR="00871D6D" w:rsidRDefault="00871D6D" w:rsidP="000E1C14">
            <w:pPr>
              <w:jc w:val="both"/>
              <w:rPr>
                <w:sz w:val="24"/>
                <w:szCs w:val="24"/>
              </w:rPr>
            </w:pPr>
          </w:p>
        </w:tc>
        <w:tc>
          <w:tcPr>
            <w:tcW w:w="1829" w:type="dxa"/>
          </w:tcPr>
          <w:p w:rsidR="00871D6D" w:rsidRDefault="00871D6D" w:rsidP="000E1C14">
            <w:pPr>
              <w:jc w:val="both"/>
              <w:rPr>
                <w:sz w:val="24"/>
                <w:szCs w:val="24"/>
              </w:rPr>
            </w:pPr>
          </w:p>
        </w:tc>
        <w:tc>
          <w:tcPr>
            <w:tcW w:w="2209" w:type="dxa"/>
          </w:tcPr>
          <w:p w:rsidR="00871D6D" w:rsidRDefault="00871D6D" w:rsidP="000E1C14">
            <w:pPr>
              <w:jc w:val="both"/>
              <w:rPr>
                <w:sz w:val="24"/>
                <w:szCs w:val="24"/>
              </w:rPr>
            </w:pPr>
          </w:p>
        </w:tc>
        <w:tc>
          <w:tcPr>
            <w:tcW w:w="3397" w:type="dxa"/>
          </w:tcPr>
          <w:p w:rsidR="00871D6D" w:rsidRDefault="00871D6D" w:rsidP="000E1C14">
            <w:pPr>
              <w:jc w:val="both"/>
              <w:rPr>
                <w:sz w:val="24"/>
                <w:szCs w:val="24"/>
              </w:rPr>
            </w:pPr>
          </w:p>
        </w:tc>
      </w:tr>
    </w:tbl>
    <w:p w:rsidR="000E1C14" w:rsidRPr="000E1C14" w:rsidRDefault="000E1C14" w:rsidP="000E1C14">
      <w:pPr>
        <w:jc w:val="both"/>
        <w:rPr>
          <w:sz w:val="24"/>
          <w:szCs w:val="24"/>
        </w:rPr>
      </w:pPr>
    </w:p>
    <w:p w:rsidR="007271C9" w:rsidRPr="005549E5" w:rsidRDefault="007271C9" w:rsidP="00C34FAA">
      <w:pPr>
        <w:ind w:firstLine="720"/>
        <w:jc w:val="both"/>
        <w:rPr>
          <w:sz w:val="24"/>
          <w:szCs w:val="24"/>
          <w:u w:val="single"/>
        </w:rPr>
      </w:pPr>
      <w:r w:rsidRPr="00C34FAA">
        <w:rPr>
          <w:sz w:val="24"/>
          <w:szCs w:val="24"/>
        </w:rPr>
        <w:t>Avansa lielums (ne vairāk kā 10 % no Būvprojekta izstrādes Līguma summas, norādīt procentos</w:t>
      </w:r>
      <w:r w:rsidR="00C34FAA" w:rsidRPr="00C34FAA">
        <w:rPr>
          <w:sz w:val="24"/>
          <w:szCs w:val="24"/>
        </w:rPr>
        <w:t>):</w:t>
      </w:r>
      <w:r w:rsidR="00C34FAA">
        <w:rPr>
          <w:sz w:val="24"/>
          <w:szCs w:val="24"/>
          <w:u w:val="single"/>
        </w:rPr>
        <w:t xml:space="preserve"> </w:t>
      </w:r>
      <w:r w:rsidR="00C34FAA" w:rsidRPr="00C34FAA">
        <w:rPr>
          <w:sz w:val="24"/>
          <w:szCs w:val="24"/>
          <w:highlight w:val="lightGray"/>
          <w:u w:val="single"/>
        </w:rPr>
        <w:t>&lt;</w:t>
      </w:r>
      <w:r w:rsidR="00C34FAA">
        <w:rPr>
          <w:sz w:val="24"/>
          <w:szCs w:val="24"/>
          <w:highlight w:val="lightGray"/>
          <w:u w:val="single"/>
        </w:rPr>
        <w:t>skaitlis</w:t>
      </w:r>
      <w:r w:rsidR="00C34FAA" w:rsidRPr="00C34FAA">
        <w:rPr>
          <w:sz w:val="24"/>
          <w:szCs w:val="24"/>
          <w:highlight w:val="lightGray"/>
          <w:u w:val="single"/>
        </w:rPr>
        <w:t>&gt;</w:t>
      </w:r>
      <w:r w:rsidR="00C34FAA">
        <w:rPr>
          <w:sz w:val="24"/>
          <w:szCs w:val="24"/>
          <w:u w:val="single"/>
        </w:rPr>
        <w:t xml:space="preserve"> %.</w:t>
      </w:r>
    </w:p>
    <w:p w:rsidR="00C34FAA" w:rsidRDefault="00C34FAA" w:rsidP="007271C9">
      <w:pPr>
        <w:ind w:firstLine="720"/>
        <w:jc w:val="both"/>
        <w:rPr>
          <w:sz w:val="24"/>
          <w:szCs w:val="24"/>
        </w:rPr>
      </w:pPr>
    </w:p>
    <w:p w:rsidR="00C34FAA" w:rsidRDefault="00C34FAA" w:rsidP="007271C9">
      <w:pPr>
        <w:ind w:firstLine="720"/>
        <w:jc w:val="both"/>
        <w:rPr>
          <w:sz w:val="24"/>
          <w:szCs w:val="24"/>
        </w:rPr>
      </w:pPr>
      <w:r w:rsidRPr="00C34FAA">
        <w:rPr>
          <w:sz w:val="24"/>
          <w:szCs w:val="24"/>
        </w:rPr>
        <w:t xml:space="preserve">Darbu izpildes termiņš: Kopējais </w:t>
      </w:r>
      <w:r w:rsidRPr="00C34FAA">
        <w:rPr>
          <w:sz w:val="24"/>
          <w:szCs w:val="24"/>
          <w:highlight w:val="lightGray"/>
        </w:rPr>
        <w:t>&lt;skaitlis&gt;</w:t>
      </w:r>
      <w:r>
        <w:rPr>
          <w:sz w:val="24"/>
          <w:szCs w:val="24"/>
        </w:rPr>
        <w:t xml:space="preserve"> </w:t>
      </w:r>
      <w:r w:rsidRPr="00C34FAA">
        <w:rPr>
          <w:sz w:val="24"/>
          <w:szCs w:val="24"/>
        </w:rPr>
        <w:t xml:space="preserve">kalendārie mēneši, tajā skaitā </w:t>
      </w:r>
      <w:r w:rsidRPr="00C34FAA">
        <w:rPr>
          <w:sz w:val="24"/>
          <w:szCs w:val="24"/>
          <w:highlight w:val="lightGray"/>
        </w:rPr>
        <w:t>&lt;skaitlis&gt;</w:t>
      </w:r>
      <w:r w:rsidRPr="00C34FAA">
        <w:rPr>
          <w:sz w:val="24"/>
          <w:szCs w:val="24"/>
        </w:rPr>
        <w:t xml:space="preserve"> kalendārie mēneši visa būvprojekta iesniegšana Olaines novada būvvaldē saskaņošanai.</w:t>
      </w:r>
    </w:p>
    <w:p w:rsidR="00C34FAA" w:rsidRDefault="00C34FAA" w:rsidP="007271C9">
      <w:pPr>
        <w:ind w:firstLine="720"/>
        <w:jc w:val="both"/>
        <w:rPr>
          <w:sz w:val="24"/>
          <w:szCs w:val="24"/>
        </w:rPr>
      </w:pPr>
    </w:p>
    <w:p w:rsidR="00C34FAA" w:rsidRDefault="007271C9" w:rsidP="007271C9">
      <w:pPr>
        <w:ind w:firstLine="720"/>
        <w:jc w:val="both"/>
        <w:rPr>
          <w:sz w:val="24"/>
          <w:szCs w:val="24"/>
        </w:rPr>
      </w:pPr>
      <w:r>
        <w:rPr>
          <w:sz w:val="24"/>
          <w:szCs w:val="24"/>
        </w:rPr>
        <w:t xml:space="preserve">Apliecinām, ka </w:t>
      </w:r>
      <w:r w:rsidR="00C34FAA">
        <w:rPr>
          <w:sz w:val="24"/>
          <w:szCs w:val="24"/>
        </w:rPr>
        <w:t xml:space="preserve">mums ir atbilstoša pieredze, spējas un visi nepieciešamie resursi kvalitatīvai pakalpojuma sniegšanai atbilstoši pasūtītāja un spēkā esošo normatīvo aktu prasībām. Savas kvalifikācijas apliecināšanai esam gatavi sniegt papildus informāciju pēc </w:t>
      </w:r>
      <w:r w:rsidR="0036396B">
        <w:rPr>
          <w:sz w:val="24"/>
          <w:szCs w:val="24"/>
        </w:rPr>
        <w:t>pasūtītāja pieprasījuma</w:t>
      </w:r>
      <w:r w:rsidR="00C34FAA">
        <w:rPr>
          <w:sz w:val="24"/>
          <w:szCs w:val="24"/>
        </w:rPr>
        <w:t xml:space="preserve">. </w:t>
      </w:r>
    </w:p>
    <w:p w:rsidR="00C34FAA" w:rsidRDefault="00C34FAA" w:rsidP="007271C9">
      <w:pPr>
        <w:ind w:firstLine="720"/>
        <w:jc w:val="both"/>
        <w:rPr>
          <w:sz w:val="24"/>
          <w:szCs w:val="24"/>
        </w:rPr>
      </w:pPr>
    </w:p>
    <w:p w:rsidR="007271C9" w:rsidRDefault="00C34FAA" w:rsidP="007271C9">
      <w:pPr>
        <w:ind w:firstLine="720"/>
        <w:jc w:val="both"/>
        <w:rPr>
          <w:sz w:val="24"/>
          <w:szCs w:val="24"/>
        </w:rPr>
      </w:pPr>
      <w:r>
        <w:rPr>
          <w:sz w:val="24"/>
          <w:szCs w:val="24"/>
        </w:rPr>
        <w:t xml:space="preserve">Apliecinām, ka </w:t>
      </w:r>
      <w:r w:rsidR="007271C9">
        <w:rPr>
          <w:sz w:val="24"/>
          <w:szCs w:val="24"/>
        </w:rPr>
        <w:t xml:space="preserve">visas mūsu sniegtās ziņas ir patiesas.  </w:t>
      </w:r>
    </w:p>
    <w:p w:rsidR="00C34FAA" w:rsidRDefault="00C34FAA" w:rsidP="007271C9">
      <w:pPr>
        <w:ind w:firstLine="720"/>
        <w:jc w:val="both"/>
        <w:rPr>
          <w:sz w:val="24"/>
          <w:szCs w:val="24"/>
        </w:rPr>
      </w:pPr>
    </w:p>
    <w:p w:rsidR="007271C9" w:rsidRDefault="007271C9" w:rsidP="007271C9">
      <w:pPr>
        <w:ind w:firstLine="720"/>
        <w:jc w:val="both"/>
        <w:rPr>
          <w:i/>
          <w:sz w:val="24"/>
          <w:szCs w:val="24"/>
        </w:rPr>
      </w:pPr>
      <w:r w:rsidRPr="005549E5">
        <w:rPr>
          <w:sz w:val="24"/>
          <w:szCs w:val="24"/>
        </w:rPr>
        <w:t xml:space="preserve">Mūsu piedāvājuma derīguma termiņš ir </w:t>
      </w:r>
      <w:r w:rsidR="00C34FAA">
        <w:rPr>
          <w:sz w:val="24"/>
          <w:szCs w:val="24"/>
        </w:rPr>
        <w:t>(norādīt datumu):________________</w:t>
      </w:r>
      <w:r w:rsidRPr="005549E5">
        <w:rPr>
          <w:i/>
          <w:sz w:val="24"/>
          <w:szCs w:val="24"/>
        </w:rPr>
        <w:t xml:space="preserve"> </w:t>
      </w:r>
    </w:p>
    <w:p w:rsidR="000E1C14" w:rsidRDefault="000E1C14" w:rsidP="000E1C14">
      <w:pPr>
        <w:jc w:val="both"/>
        <w:rPr>
          <w:i/>
          <w:sz w:val="24"/>
          <w:szCs w:val="24"/>
        </w:rPr>
      </w:pPr>
    </w:p>
    <w:p w:rsidR="007271C9" w:rsidRPr="005549E5" w:rsidRDefault="00C34FAA" w:rsidP="007271C9">
      <w:pPr>
        <w:pBdr>
          <w:bottom w:val="single" w:sz="4" w:space="1" w:color="auto"/>
        </w:pBdr>
        <w:rPr>
          <w:sz w:val="24"/>
          <w:szCs w:val="24"/>
        </w:rPr>
      </w:pPr>
      <w:r>
        <w:rPr>
          <w:sz w:val="24"/>
          <w:szCs w:val="24"/>
        </w:rPr>
        <w:t>Iesniedzēju pārstāvēt tiesīgas</w:t>
      </w:r>
      <w:r w:rsidR="007271C9" w:rsidRPr="005549E5">
        <w:rPr>
          <w:sz w:val="24"/>
          <w:szCs w:val="24"/>
        </w:rPr>
        <w:t xml:space="preserve"> personas paraksts:</w:t>
      </w:r>
    </w:p>
    <w:p w:rsidR="007271C9" w:rsidRPr="005549E5" w:rsidRDefault="007271C9" w:rsidP="007271C9">
      <w:pPr>
        <w:rPr>
          <w:sz w:val="24"/>
          <w:szCs w:val="24"/>
        </w:rPr>
      </w:pPr>
    </w:p>
    <w:p w:rsidR="007271C9" w:rsidRPr="005549E5" w:rsidRDefault="007271C9" w:rsidP="007271C9">
      <w:pPr>
        <w:pBdr>
          <w:bottom w:val="single" w:sz="4" w:space="1" w:color="auto"/>
        </w:pBdr>
        <w:rPr>
          <w:sz w:val="24"/>
          <w:szCs w:val="24"/>
        </w:rPr>
      </w:pPr>
      <w:r w:rsidRPr="005549E5">
        <w:rPr>
          <w:sz w:val="24"/>
          <w:szCs w:val="24"/>
        </w:rPr>
        <w:t>Parakstītāja amats, vārds, uzvārds:</w:t>
      </w:r>
    </w:p>
    <w:p w:rsidR="007271C9" w:rsidRDefault="007271C9">
      <w:pPr>
        <w:rPr>
          <w:iCs/>
          <w:sz w:val="24"/>
          <w:szCs w:val="24"/>
        </w:rPr>
      </w:pPr>
      <w:bookmarkStart w:id="12" w:name="_Toc333240809"/>
      <w:bookmarkStart w:id="13" w:name="_Toc333241653"/>
      <w:bookmarkEnd w:id="12"/>
      <w:bookmarkEnd w:id="13"/>
      <w:r>
        <w:rPr>
          <w:b/>
          <w:bCs/>
          <w:sz w:val="24"/>
          <w:szCs w:val="24"/>
        </w:rPr>
        <w:br w:type="page"/>
      </w:r>
    </w:p>
    <w:p w:rsidR="007271C9" w:rsidRDefault="007271C9" w:rsidP="007271C9">
      <w:pPr>
        <w:pStyle w:val="Punkts"/>
        <w:widowControl/>
        <w:tabs>
          <w:tab w:val="clear" w:pos="851"/>
          <w:tab w:val="num" w:pos="7380"/>
        </w:tabs>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 xml:space="preserve">2.pielikums </w:t>
      </w:r>
    </w:p>
    <w:p w:rsidR="007271C9" w:rsidRDefault="007271C9" w:rsidP="007271C9">
      <w:pPr>
        <w:pStyle w:val="Punkts"/>
        <w:widowControl/>
        <w:tabs>
          <w:tab w:val="clear" w:pos="851"/>
          <w:tab w:val="num" w:pos="7380"/>
        </w:tabs>
        <w:rPr>
          <w:rFonts w:ascii="Times New Roman" w:hAnsi="Times New Roman" w:cs="Times New Roman"/>
          <w:b w:val="0"/>
          <w:bCs w:val="0"/>
          <w:color w:val="auto"/>
          <w:sz w:val="24"/>
          <w:szCs w:val="24"/>
        </w:rPr>
      </w:pPr>
    </w:p>
    <w:p w:rsidR="00C34FAA" w:rsidRDefault="00C34FAA" w:rsidP="007271C9">
      <w:pPr>
        <w:pStyle w:val="Punkts"/>
        <w:widowControl/>
        <w:tabs>
          <w:tab w:val="clear" w:pos="851"/>
          <w:tab w:val="num" w:pos="7380"/>
        </w:tabs>
        <w:rPr>
          <w:rFonts w:ascii="Times New Roman" w:hAnsi="Times New Roman" w:cs="Times New Roman"/>
          <w:b w:val="0"/>
          <w:bCs w:val="0"/>
          <w:color w:val="auto"/>
          <w:sz w:val="24"/>
          <w:szCs w:val="24"/>
        </w:rPr>
      </w:pPr>
    </w:p>
    <w:p w:rsidR="00E625A0" w:rsidRDefault="00E625A0" w:rsidP="007271C9">
      <w:pPr>
        <w:pStyle w:val="Punkts"/>
        <w:widowControl/>
        <w:tabs>
          <w:tab w:val="clear" w:pos="851"/>
          <w:tab w:val="num" w:pos="7380"/>
        </w:tabs>
        <w:rPr>
          <w:rFonts w:ascii="Times New Roman" w:hAnsi="Times New Roman" w:cs="Times New Roman"/>
          <w:b w:val="0"/>
          <w:bCs w:val="0"/>
          <w:color w:val="auto"/>
          <w:sz w:val="24"/>
          <w:szCs w:val="24"/>
        </w:rPr>
      </w:pPr>
    </w:p>
    <w:p w:rsidR="00C34FAA" w:rsidRPr="00C34FAA" w:rsidRDefault="00C34FAA" w:rsidP="00C34FAA">
      <w:pPr>
        <w:jc w:val="center"/>
        <w:rPr>
          <w:b/>
          <w:i/>
          <w:sz w:val="24"/>
          <w:szCs w:val="24"/>
        </w:rPr>
      </w:pPr>
      <w:r w:rsidRPr="00C34FAA">
        <w:rPr>
          <w:b/>
          <w:i/>
          <w:sz w:val="24"/>
          <w:szCs w:val="24"/>
        </w:rPr>
        <w:t>Pretendenta piedāvājums</w:t>
      </w:r>
    </w:p>
    <w:p w:rsidR="00C34FAA" w:rsidRDefault="00C34FAA" w:rsidP="007271C9">
      <w:pPr>
        <w:pStyle w:val="Punkts"/>
        <w:widowControl/>
        <w:tabs>
          <w:tab w:val="clear" w:pos="851"/>
          <w:tab w:val="num" w:pos="7380"/>
        </w:tabs>
        <w:rPr>
          <w:rFonts w:ascii="Times New Roman" w:hAnsi="Times New Roman" w:cs="Times New Roman"/>
          <w:b w:val="0"/>
          <w:bCs w:val="0"/>
          <w:color w:val="auto"/>
          <w:sz w:val="24"/>
          <w:szCs w:val="24"/>
        </w:rPr>
      </w:pPr>
    </w:p>
    <w:p w:rsidR="00E625A0" w:rsidRDefault="00E625A0" w:rsidP="007271C9">
      <w:pPr>
        <w:pStyle w:val="Punkts"/>
        <w:widowControl/>
        <w:tabs>
          <w:tab w:val="clear" w:pos="851"/>
          <w:tab w:val="num" w:pos="7380"/>
        </w:tabs>
        <w:rPr>
          <w:rFonts w:ascii="Times New Roman" w:hAnsi="Times New Roman" w:cs="Times New Roman"/>
          <w:b w:val="0"/>
          <w:bCs w:val="0"/>
          <w:color w:val="auto"/>
          <w:sz w:val="24"/>
          <w:szCs w:val="24"/>
        </w:rPr>
      </w:pPr>
    </w:p>
    <w:p w:rsidR="00C34FAA" w:rsidRDefault="00C34FAA" w:rsidP="00C34FAA">
      <w:pPr>
        <w:pStyle w:val="Punkts"/>
        <w:widowControl/>
        <w:tabs>
          <w:tab w:val="clear" w:pos="851"/>
          <w:tab w:val="num" w:pos="7380"/>
        </w:tabs>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Cenu aptaujai </w:t>
      </w:r>
    </w:p>
    <w:p w:rsidR="00C34FAA" w:rsidRDefault="00C34FAA" w:rsidP="00C34FAA">
      <w:pPr>
        <w:pStyle w:val="Punkts"/>
        <w:widowControl/>
        <w:tabs>
          <w:tab w:val="clear" w:pos="851"/>
          <w:tab w:val="num" w:pos="7380"/>
        </w:tabs>
        <w:jc w:val="center"/>
        <w:rPr>
          <w:rFonts w:ascii="Times New Roman" w:hAnsi="Times New Roman" w:cs="Times New Roman"/>
          <w:bCs w:val="0"/>
          <w:color w:val="auto"/>
          <w:sz w:val="24"/>
          <w:szCs w:val="24"/>
        </w:rPr>
      </w:pPr>
      <w:r w:rsidRPr="00C34FAA">
        <w:rPr>
          <w:rFonts w:ascii="Times New Roman" w:hAnsi="Times New Roman" w:cs="Times New Roman"/>
          <w:bCs w:val="0"/>
          <w:color w:val="auto"/>
          <w:sz w:val="24"/>
          <w:szCs w:val="24"/>
        </w:rPr>
        <w:t>“</w:t>
      </w:r>
      <w:bookmarkStart w:id="14" w:name="_Hlk531265471"/>
      <w:r w:rsidRPr="00C34FAA">
        <w:rPr>
          <w:rFonts w:ascii="Times New Roman" w:hAnsi="Times New Roman" w:cs="Times New Roman"/>
          <w:bCs w:val="0"/>
          <w:color w:val="auto"/>
          <w:sz w:val="24"/>
          <w:szCs w:val="24"/>
        </w:rPr>
        <w:t>Daudzdzīvokļu dzīvojamās mājas Zeiferta iela 16, Olainē apdares plākšņu remonta darbu būvprojekta izstrāde un autoruzraudzība</w:t>
      </w:r>
      <w:bookmarkEnd w:id="14"/>
      <w:r w:rsidRPr="00C34FAA">
        <w:rPr>
          <w:rFonts w:ascii="Times New Roman" w:hAnsi="Times New Roman" w:cs="Times New Roman"/>
          <w:bCs w:val="0"/>
          <w:color w:val="auto"/>
          <w:sz w:val="24"/>
          <w:szCs w:val="24"/>
        </w:rPr>
        <w:t>”,</w:t>
      </w:r>
    </w:p>
    <w:p w:rsidR="00C34FAA" w:rsidRPr="00C34FAA" w:rsidRDefault="00C34FAA" w:rsidP="00C34FAA">
      <w:pPr>
        <w:pStyle w:val="Punkts"/>
        <w:widowControl/>
        <w:tabs>
          <w:tab w:val="clear" w:pos="851"/>
          <w:tab w:val="num" w:pos="7380"/>
        </w:tabs>
        <w:jc w:val="center"/>
        <w:rPr>
          <w:rFonts w:ascii="Times New Roman" w:hAnsi="Times New Roman" w:cs="Times New Roman"/>
          <w:b w:val="0"/>
          <w:bCs w:val="0"/>
          <w:color w:val="auto"/>
          <w:sz w:val="24"/>
          <w:szCs w:val="24"/>
        </w:rPr>
      </w:pPr>
      <w:r w:rsidRPr="00C34FAA">
        <w:rPr>
          <w:rFonts w:ascii="Times New Roman" w:hAnsi="Times New Roman" w:cs="Times New Roman"/>
          <w:b w:val="0"/>
          <w:bCs w:val="0"/>
          <w:color w:val="auto"/>
          <w:sz w:val="24"/>
          <w:szCs w:val="24"/>
        </w:rPr>
        <w:t xml:space="preserve"> IDN: AS OŪS 201</w:t>
      </w:r>
      <w:r w:rsidR="006A2F3B">
        <w:rPr>
          <w:rFonts w:ascii="Times New Roman" w:hAnsi="Times New Roman" w:cs="Times New Roman"/>
          <w:b w:val="0"/>
          <w:bCs w:val="0"/>
          <w:color w:val="auto"/>
          <w:sz w:val="24"/>
          <w:szCs w:val="24"/>
        </w:rPr>
        <w:t>9</w:t>
      </w:r>
      <w:r w:rsidRPr="00C34FAA">
        <w:rPr>
          <w:rFonts w:ascii="Times New Roman" w:hAnsi="Times New Roman" w:cs="Times New Roman"/>
          <w:b w:val="0"/>
          <w:bCs w:val="0"/>
          <w:color w:val="auto"/>
          <w:sz w:val="24"/>
          <w:szCs w:val="24"/>
        </w:rPr>
        <w:t>/1</w:t>
      </w:r>
    </w:p>
    <w:p w:rsidR="00E625A0" w:rsidRDefault="00E625A0" w:rsidP="007271C9">
      <w:pPr>
        <w:pStyle w:val="Punkts"/>
        <w:widowControl/>
        <w:tabs>
          <w:tab w:val="clear" w:pos="851"/>
          <w:tab w:val="num" w:pos="7380"/>
        </w:tabs>
        <w:rPr>
          <w:rFonts w:ascii="Times New Roman" w:hAnsi="Times New Roman" w:cs="Times New Roman"/>
          <w:b w:val="0"/>
          <w:bCs w:val="0"/>
          <w:color w:val="auto"/>
          <w:sz w:val="24"/>
          <w:szCs w:val="24"/>
        </w:rPr>
      </w:pPr>
    </w:p>
    <w:p w:rsidR="001A2EDC" w:rsidRPr="0038661D" w:rsidRDefault="001A2EDC" w:rsidP="001A2EDC">
      <w:pPr>
        <w:pStyle w:val="BodyText"/>
        <w:jc w:val="left"/>
        <w:rPr>
          <w:rFonts w:ascii="Times New Roman" w:hAnsi="Times New Roman"/>
          <w:b/>
          <w:sz w:val="24"/>
          <w:szCs w:val="24"/>
        </w:rPr>
      </w:pPr>
      <w:r w:rsidRPr="005549E5">
        <w:rPr>
          <w:rFonts w:ascii="Times New Roman" w:hAnsi="Times New Roman"/>
          <w:sz w:val="24"/>
          <w:szCs w:val="24"/>
          <w:u w:val="single"/>
        </w:rPr>
        <w:t>Pretendenta nosaukums un reģistrācijas numurs</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8661D">
        <w:rPr>
          <w:rFonts w:ascii="Times New Roman" w:hAnsi="Times New Roman"/>
          <w:b/>
          <w:sz w:val="24"/>
          <w:szCs w:val="24"/>
        </w:rPr>
        <w:t xml:space="preserve"> </w:t>
      </w:r>
    </w:p>
    <w:p w:rsidR="001A2EDC" w:rsidRDefault="001A2EDC" w:rsidP="007271C9">
      <w:pPr>
        <w:pStyle w:val="Punkts"/>
        <w:widowControl/>
        <w:tabs>
          <w:tab w:val="clear" w:pos="851"/>
          <w:tab w:val="num" w:pos="7380"/>
        </w:tabs>
        <w:rPr>
          <w:rFonts w:ascii="Times New Roman" w:hAnsi="Times New Roman" w:cs="Times New Roman"/>
          <w:b w:val="0"/>
          <w:bCs w:val="0"/>
          <w:color w:val="auto"/>
          <w:sz w:val="24"/>
          <w:szCs w:val="24"/>
        </w:rPr>
      </w:pP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4555"/>
        <w:gridCol w:w="1559"/>
        <w:gridCol w:w="1559"/>
        <w:gridCol w:w="1701"/>
      </w:tblGrid>
      <w:tr w:rsidR="00E625A0" w:rsidTr="00E625A0">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E625A0" w:rsidRDefault="00E625A0" w:rsidP="00581F87">
            <w:pPr>
              <w:widowControl w:val="0"/>
              <w:jc w:val="both"/>
              <w:rPr>
                <w:b/>
                <w:sz w:val="22"/>
                <w:szCs w:val="22"/>
              </w:rPr>
            </w:pPr>
            <w:r>
              <w:rPr>
                <w:b/>
                <w:sz w:val="22"/>
                <w:szCs w:val="22"/>
              </w:rPr>
              <w:t>Nr.</w:t>
            </w:r>
          </w:p>
          <w:p w:rsidR="00E625A0" w:rsidRDefault="00E625A0" w:rsidP="00581F87">
            <w:pPr>
              <w:widowControl w:val="0"/>
              <w:jc w:val="both"/>
              <w:rPr>
                <w:b/>
                <w:sz w:val="22"/>
                <w:szCs w:val="22"/>
              </w:rPr>
            </w:pPr>
            <w:r>
              <w:rPr>
                <w:b/>
                <w:sz w:val="22"/>
                <w:szCs w:val="22"/>
              </w:rPr>
              <w:t>p.k.</w:t>
            </w:r>
          </w:p>
        </w:tc>
        <w:tc>
          <w:tcPr>
            <w:tcW w:w="4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25A0" w:rsidRDefault="00E625A0" w:rsidP="00581F87">
            <w:pPr>
              <w:widowControl w:val="0"/>
              <w:jc w:val="both"/>
              <w:rPr>
                <w:b/>
                <w:sz w:val="22"/>
                <w:szCs w:val="22"/>
              </w:rPr>
            </w:pPr>
            <w:r>
              <w:rPr>
                <w:b/>
                <w:sz w:val="22"/>
                <w:szCs w:val="22"/>
              </w:rPr>
              <w:t>Pakalpojuma apraksts</w:t>
            </w:r>
            <w:r>
              <w:rPr>
                <w:rStyle w:val="FootnoteReference"/>
                <w:b/>
                <w:sz w:val="22"/>
                <w:szCs w:val="22"/>
              </w:rPr>
              <w:footnoteReference w:id="2"/>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625A0" w:rsidRDefault="00E625A0" w:rsidP="00E625A0">
            <w:pPr>
              <w:widowControl w:val="0"/>
              <w:jc w:val="center"/>
              <w:rPr>
                <w:b/>
                <w:sz w:val="22"/>
                <w:szCs w:val="22"/>
              </w:rPr>
            </w:pPr>
            <w:r>
              <w:rPr>
                <w:b/>
                <w:sz w:val="22"/>
                <w:szCs w:val="22"/>
              </w:rPr>
              <w:t>Izmaksas bez PVN, EUR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625A0" w:rsidRDefault="00E625A0" w:rsidP="00E625A0">
            <w:pPr>
              <w:widowControl w:val="0"/>
              <w:jc w:val="center"/>
              <w:rPr>
                <w:b/>
                <w:sz w:val="22"/>
                <w:szCs w:val="22"/>
              </w:rPr>
            </w:pPr>
            <w:r>
              <w:rPr>
                <w:b/>
                <w:sz w:val="22"/>
                <w:szCs w:val="22"/>
              </w:rPr>
              <w:t>PVN ____%, EUR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25A0" w:rsidRDefault="00E625A0" w:rsidP="00E625A0">
            <w:pPr>
              <w:widowControl w:val="0"/>
              <w:jc w:val="center"/>
              <w:rPr>
                <w:b/>
                <w:sz w:val="22"/>
                <w:szCs w:val="22"/>
              </w:rPr>
            </w:pPr>
            <w:r>
              <w:rPr>
                <w:b/>
                <w:sz w:val="22"/>
                <w:szCs w:val="22"/>
              </w:rPr>
              <w:t>Kopā, EUR</w:t>
            </w:r>
          </w:p>
        </w:tc>
      </w:tr>
      <w:tr w:rsidR="00E625A0" w:rsidTr="00E625A0">
        <w:trPr>
          <w:trHeight w:val="255"/>
        </w:trPr>
        <w:tc>
          <w:tcPr>
            <w:tcW w:w="734" w:type="dxa"/>
            <w:tcBorders>
              <w:top w:val="single" w:sz="4" w:space="0" w:color="auto"/>
              <w:left w:val="single" w:sz="4" w:space="0" w:color="auto"/>
              <w:bottom w:val="single" w:sz="4" w:space="0" w:color="auto"/>
              <w:right w:val="single" w:sz="4" w:space="0" w:color="auto"/>
            </w:tcBorders>
            <w:hideMark/>
          </w:tcPr>
          <w:p w:rsidR="00E625A0" w:rsidRPr="003A08D0" w:rsidRDefault="00E625A0" w:rsidP="00581F87">
            <w:pPr>
              <w:widowControl w:val="0"/>
              <w:jc w:val="both"/>
              <w:rPr>
                <w:sz w:val="22"/>
                <w:szCs w:val="22"/>
              </w:rPr>
            </w:pPr>
            <w:r w:rsidRPr="003A08D0">
              <w:rPr>
                <w:sz w:val="22"/>
                <w:szCs w:val="22"/>
              </w:rPr>
              <w:t>1.</w:t>
            </w:r>
          </w:p>
        </w:tc>
        <w:tc>
          <w:tcPr>
            <w:tcW w:w="4555" w:type="dxa"/>
            <w:tcBorders>
              <w:top w:val="single" w:sz="4" w:space="0" w:color="auto"/>
              <w:left w:val="single" w:sz="4" w:space="0" w:color="auto"/>
              <w:bottom w:val="single" w:sz="4" w:space="0" w:color="auto"/>
              <w:right w:val="single" w:sz="4" w:space="0" w:color="auto"/>
            </w:tcBorders>
            <w:vAlign w:val="center"/>
            <w:hideMark/>
          </w:tcPr>
          <w:p w:rsidR="00E625A0" w:rsidRDefault="00E625A0" w:rsidP="00581F87">
            <w:pPr>
              <w:widowControl w:val="0"/>
              <w:autoSpaceDE w:val="0"/>
              <w:snapToGrid w:val="0"/>
              <w:jc w:val="both"/>
              <w:rPr>
                <w:sz w:val="22"/>
                <w:szCs w:val="22"/>
              </w:rPr>
            </w:pPr>
            <w:r>
              <w:rPr>
                <w:sz w:val="22"/>
                <w:szCs w:val="22"/>
              </w:rPr>
              <w:t xml:space="preserve">Tehniskās apsekošanas atzinuma sagatavošana </w:t>
            </w:r>
          </w:p>
        </w:tc>
        <w:tc>
          <w:tcPr>
            <w:tcW w:w="1559" w:type="dxa"/>
            <w:tcBorders>
              <w:top w:val="single" w:sz="4" w:space="0" w:color="auto"/>
              <w:left w:val="single" w:sz="4" w:space="0" w:color="auto"/>
              <w:bottom w:val="single" w:sz="4" w:space="0" w:color="auto"/>
              <w:right w:val="single" w:sz="4" w:space="0" w:color="auto"/>
            </w:tcBorders>
          </w:tcPr>
          <w:p w:rsidR="00E625A0" w:rsidRDefault="00E625A0" w:rsidP="00581F87">
            <w:pPr>
              <w:widowControl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625A0" w:rsidRDefault="00E625A0" w:rsidP="00581F87">
            <w:pPr>
              <w:widowControl w:val="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625A0" w:rsidRDefault="00E625A0" w:rsidP="00581F87">
            <w:pPr>
              <w:widowControl w:val="0"/>
              <w:jc w:val="both"/>
              <w:rPr>
                <w:b/>
                <w:sz w:val="22"/>
                <w:szCs w:val="22"/>
              </w:rPr>
            </w:pPr>
          </w:p>
        </w:tc>
      </w:tr>
      <w:tr w:rsidR="00E625A0" w:rsidTr="00E625A0">
        <w:trPr>
          <w:trHeight w:val="255"/>
        </w:trPr>
        <w:tc>
          <w:tcPr>
            <w:tcW w:w="734" w:type="dxa"/>
            <w:tcBorders>
              <w:top w:val="single" w:sz="4" w:space="0" w:color="auto"/>
              <w:left w:val="single" w:sz="4" w:space="0" w:color="auto"/>
              <w:bottom w:val="single" w:sz="4" w:space="0" w:color="auto"/>
              <w:right w:val="single" w:sz="4" w:space="0" w:color="auto"/>
            </w:tcBorders>
          </w:tcPr>
          <w:p w:rsidR="00E625A0" w:rsidRPr="003A08D0" w:rsidRDefault="00E625A0" w:rsidP="00581F87">
            <w:pPr>
              <w:widowControl w:val="0"/>
              <w:jc w:val="both"/>
              <w:rPr>
                <w:sz w:val="22"/>
                <w:szCs w:val="22"/>
              </w:rPr>
            </w:pPr>
            <w:r>
              <w:rPr>
                <w:sz w:val="22"/>
                <w:szCs w:val="22"/>
              </w:rPr>
              <w:t>2.</w:t>
            </w:r>
          </w:p>
        </w:tc>
        <w:tc>
          <w:tcPr>
            <w:tcW w:w="4555" w:type="dxa"/>
            <w:tcBorders>
              <w:top w:val="single" w:sz="4" w:space="0" w:color="auto"/>
              <w:left w:val="single" w:sz="4" w:space="0" w:color="auto"/>
              <w:bottom w:val="single" w:sz="4" w:space="0" w:color="auto"/>
              <w:right w:val="single" w:sz="4" w:space="0" w:color="auto"/>
            </w:tcBorders>
            <w:vAlign w:val="center"/>
          </w:tcPr>
          <w:p w:rsidR="00E625A0" w:rsidRDefault="00E625A0" w:rsidP="00581F87">
            <w:pPr>
              <w:widowControl w:val="0"/>
              <w:autoSpaceDE w:val="0"/>
              <w:snapToGrid w:val="0"/>
              <w:jc w:val="both"/>
              <w:rPr>
                <w:sz w:val="22"/>
                <w:szCs w:val="22"/>
              </w:rPr>
            </w:pPr>
            <w:r>
              <w:rPr>
                <w:sz w:val="22"/>
                <w:szCs w:val="22"/>
              </w:rPr>
              <w:t xml:space="preserve">Būvprojekta izstrāde, tai skaitā saskaņošana </w:t>
            </w:r>
          </w:p>
        </w:tc>
        <w:tc>
          <w:tcPr>
            <w:tcW w:w="1559" w:type="dxa"/>
            <w:tcBorders>
              <w:top w:val="single" w:sz="4" w:space="0" w:color="auto"/>
              <w:left w:val="single" w:sz="4" w:space="0" w:color="auto"/>
              <w:bottom w:val="single" w:sz="4" w:space="0" w:color="auto"/>
              <w:right w:val="single" w:sz="4" w:space="0" w:color="auto"/>
            </w:tcBorders>
          </w:tcPr>
          <w:p w:rsidR="00E625A0" w:rsidRDefault="00E625A0" w:rsidP="00581F87">
            <w:pPr>
              <w:widowControl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625A0" w:rsidRDefault="00E625A0" w:rsidP="00581F87">
            <w:pPr>
              <w:widowControl w:val="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625A0" w:rsidRDefault="00E625A0" w:rsidP="00581F87">
            <w:pPr>
              <w:widowControl w:val="0"/>
              <w:jc w:val="both"/>
              <w:rPr>
                <w:b/>
                <w:sz w:val="22"/>
                <w:szCs w:val="22"/>
              </w:rPr>
            </w:pPr>
          </w:p>
        </w:tc>
      </w:tr>
      <w:tr w:rsidR="00E625A0" w:rsidTr="00E625A0">
        <w:trPr>
          <w:trHeight w:val="255"/>
        </w:trPr>
        <w:tc>
          <w:tcPr>
            <w:tcW w:w="734" w:type="dxa"/>
            <w:tcBorders>
              <w:top w:val="single" w:sz="4" w:space="0" w:color="auto"/>
              <w:left w:val="single" w:sz="4" w:space="0" w:color="auto"/>
              <w:bottom w:val="single" w:sz="4" w:space="0" w:color="auto"/>
              <w:right w:val="single" w:sz="4" w:space="0" w:color="auto"/>
            </w:tcBorders>
          </w:tcPr>
          <w:p w:rsidR="00E625A0" w:rsidRPr="003A08D0" w:rsidRDefault="00E625A0" w:rsidP="00E625A0">
            <w:pPr>
              <w:widowControl w:val="0"/>
              <w:jc w:val="both"/>
              <w:rPr>
                <w:sz w:val="22"/>
                <w:szCs w:val="22"/>
              </w:rPr>
            </w:pPr>
            <w:r>
              <w:rPr>
                <w:sz w:val="22"/>
                <w:szCs w:val="22"/>
              </w:rPr>
              <w:t>3.</w:t>
            </w:r>
          </w:p>
        </w:tc>
        <w:tc>
          <w:tcPr>
            <w:tcW w:w="4555" w:type="dxa"/>
            <w:tcBorders>
              <w:top w:val="single" w:sz="4" w:space="0" w:color="auto"/>
              <w:left w:val="single" w:sz="4" w:space="0" w:color="auto"/>
              <w:bottom w:val="single" w:sz="4" w:space="0" w:color="auto"/>
              <w:right w:val="single" w:sz="4" w:space="0" w:color="auto"/>
            </w:tcBorders>
            <w:vAlign w:val="center"/>
          </w:tcPr>
          <w:p w:rsidR="00E625A0" w:rsidRDefault="00E625A0" w:rsidP="00E625A0">
            <w:pPr>
              <w:widowControl w:val="0"/>
              <w:autoSpaceDE w:val="0"/>
              <w:snapToGrid w:val="0"/>
              <w:jc w:val="both"/>
              <w:rPr>
                <w:sz w:val="22"/>
                <w:szCs w:val="22"/>
              </w:rPr>
            </w:pPr>
            <w:r>
              <w:rPr>
                <w:sz w:val="22"/>
                <w:szCs w:val="22"/>
              </w:rPr>
              <w:t>Autoruzraudzība</w:t>
            </w:r>
          </w:p>
        </w:tc>
        <w:tc>
          <w:tcPr>
            <w:tcW w:w="1559" w:type="dxa"/>
            <w:tcBorders>
              <w:top w:val="single" w:sz="4" w:space="0" w:color="auto"/>
              <w:left w:val="single" w:sz="4" w:space="0" w:color="auto"/>
              <w:bottom w:val="single" w:sz="4" w:space="0" w:color="auto"/>
              <w:right w:val="single" w:sz="4" w:space="0" w:color="auto"/>
            </w:tcBorders>
          </w:tcPr>
          <w:p w:rsidR="00E625A0" w:rsidRDefault="00E625A0" w:rsidP="00E625A0">
            <w:pPr>
              <w:widowControl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625A0" w:rsidRDefault="00E625A0" w:rsidP="00E625A0">
            <w:pPr>
              <w:widowControl w:val="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625A0" w:rsidRDefault="00E625A0" w:rsidP="00E625A0">
            <w:pPr>
              <w:widowControl w:val="0"/>
              <w:jc w:val="both"/>
              <w:rPr>
                <w:b/>
                <w:sz w:val="22"/>
                <w:szCs w:val="22"/>
              </w:rPr>
            </w:pPr>
          </w:p>
        </w:tc>
      </w:tr>
      <w:tr w:rsidR="00E625A0" w:rsidTr="00E625A0">
        <w:trPr>
          <w:trHeight w:val="255"/>
        </w:trPr>
        <w:tc>
          <w:tcPr>
            <w:tcW w:w="5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25A0" w:rsidRDefault="00E625A0" w:rsidP="00E625A0">
            <w:pPr>
              <w:widowControl w:val="0"/>
              <w:autoSpaceDE w:val="0"/>
              <w:snapToGrid w:val="0"/>
              <w:jc w:val="right"/>
              <w:rPr>
                <w:sz w:val="22"/>
                <w:szCs w:val="22"/>
              </w:rPr>
            </w:pPr>
            <w:r>
              <w:rPr>
                <w:sz w:val="22"/>
                <w:szCs w:val="22"/>
              </w:rPr>
              <w:t xml:space="preserve">KOPĀ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25A0" w:rsidRDefault="00E625A0" w:rsidP="00E625A0">
            <w:pPr>
              <w:widowControl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25A0" w:rsidRDefault="00E625A0" w:rsidP="00E625A0">
            <w:pPr>
              <w:widowControl w:val="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25A0" w:rsidRDefault="00E625A0" w:rsidP="00E625A0">
            <w:pPr>
              <w:widowControl w:val="0"/>
              <w:jc w:val="both"/>
              <w:rPr>
                <w:b/>
                <w:sz w:val="22"/>
                <w:szCs w:val="22"/>
              </w:rPr>
            </w:pPr>
          </w:p>
        </w:tc>
      </w:tr>
    </w:tbl>
    <w:p w:rsidR="007271C9" w:rsidRDefault="007271C9" w:rsidP="007271C9">
      <w:pPr>
        <w:pStyle w:val="Punkts"/>
        <w:widowControl/>
        <w:tabs>
          <w:tab w:val="clear" w:pos="851"/>
          <w:tab w:val="num" w:pos="7380"/>
        </w:tabs>
        <w:rPr>
          <w:rFonts w:ascii="Times New Roman" w:hAnsi="Times New Roman" w:cs="Times New Roman"/>
          <w:b w:val="0"/>
          <w:bCs w:val="0"/>
          <w:color w:val="auto"/>
          <w:sz w:val="24"/>
          <w:szCs w:val="24"/>
        </w:rPr>
      </w:pPr>
    </w:p>
    <w:p w:rsidR="00E625A0" w:rsidRDefault="00E625A0" w:rsidP="007271C9">
      <w:pPr>
        <w:pStyle w:val="Punkts"/>
        <w:widowControl/>
        <w:tabs>
          <w:tab w:val="clear" w:pos="851"/>
          <w:tab w:val="num" w:pos="7380"/>
        </w:tabs>
        <w:rPr>
          <w:rFonts w:ascii="Times New Roman" w:hAnsi="Times New Roman" w:cs="Times New Roman"/>
          <w:b w:val="0"/>
          <w:bCs w:val="0"/>
          <w:color w:val="auto"/>
          <w:sz w:val="24"/>
          <w:szCs w:val="24"/>
        </w:rPr>
      </w:pPr>
    </w:p>
    <w:p w:rsidR="00E625A0" w:rsidRPr="005549E5" w:rsidRDefault="00E625A0" w:rsidP="00E625A0">
      <w:pPr>
        <w:pBdr>
          <w:bottom w:val="single" w:sz="4" w:space="1" w:color="auto"/>
        </w:pBdr>
        <w:rPr>
          <w:sz w:val="24"/>
          <w:szCs w:val="24"/>
        </w:rPr>
      </w:pPr>
      <w:bookmarkStart w:id="15" w:name="_Hlk531260422"/>
      <w:r>
        <w:rPr>
          <w:sz w:val="24"/>
          <w:szCs w:val="24"/>
        </w:rPr>
        <w:t>Iesniedzēju pārstāvēt tiesīgas</w:t>
      </w:r>
      <w:r w:rsidRPr="005549E5">
        <w:rPr>
          <w:sz w:val="24"/>
          <w:szCs w:val="24"/>
        </w:rPr>
        <w:t xml:space="preserve"> personas paraksts:</w:t>
      </w:r>
    </w:p>
    <w:p w:rsidR="00E625A0" w:rsidRPr="005549E5" w:rsidRDefault="00E625A0" w:rsidP="00E625A0">
      <w:pPr>
        <w:rPr>
          <w:sz w:val="24"/>
          <w:szCs w:val="24"/>
        </w:rPr>
      </w:pPr>
    </w:p>
    <w:p w:rsidR="00E625A0" w:rsidRPr="005549E5" w:rsidRDefault="00E625A0" w:rsidP="00E625A0">
      <w:pPr>
        <w:pBdr>
          <w:bottom w:val="single" w:sz="4" w:space="1" w:color="auto"/>
        </w:pBdr>
        <w:rPr>
          <w:sz w:val="24"/>
          <w:szCs w:val="24"/>
        </w:rPr>
      </w:pPr>
      <w:r w:rsidRPr="005549E5">
        <w:rPr>
          <w:sz w:val="24"/>
          <w:szCs w:val="24"/>
        </w:rPr>
        <w:t>Parakstītāja amats, vārds, uzvārds:</w:t>
      </w:r>
    </w:p>
    <w:p w:rsidR="009F5B7D" w:rsidRPr="00FE65BB" w:rsidRDefault="009F5B7D" w:rsidP="00FE65BB">
      <w:pPr>
        <w:rPr>
          <w:iCs/>
          <w:sz w:val="24"/>
          <w:szCs w:val="24"/>
        </w:rPr>
      </w:pPr>
      <w:bookmarkStart w:id="16" w:name="_Toc129591384"/>
      <w:bookmarkEnd w:id="15"/>
      <w:bookmarkEnd w:id="16"/>
    </w:p>
    <w:sectPr w:rsidR="009F5B7D" w:rsidRPr="00FE65BB" w:rsidSect="00D27D75">
      <w:headerReference w:type="default" r:id="rId13"/>
      <w:footerReference w:type="even" r:id="rId14"/>
      <w:footerReference w:type="default" r:id="rId15"/>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F68" w:rsidRDefault="00B92F68">
      <w:r>
        <w:separator/>
      </w:r>
    </w:p>
  </w:endnote>
  <w:endnote w:type="continuationSeparator" w:id="0">
    <w:p w:rsidR="00B92F68" w:rsidRDefault="00B9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F68" w:rsidRDefault="00B92F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F68" w:rsidRDefault="00B92F68"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F68" w:rsidRDefault="00B92F68">
      <w:r>
        <w:separator/>
      </w:r>
    </w:p>
  </w:footnote>
  <w:footnote w:type="continuationSeparator" w:id="0">
    <w:p w:rsidR="00B92F68" w:rsidRDefault="00B92F68">
      <w:r>
        <w:continuationSeparator/>
      </w:r>
    </w:p>
  </w:footnote>
  <w:footnote w:id="1">
    <w:p w:rsidR="00871D6D" w:rsidRDefault="00871D6D">
      <w:pPr>
        <w:pStyle w:val="FootnoteText"/>
      </w:pPr>
      <w:r>
        <w:rPr>
          <w:rStyle w:val="FootnoteReference"/>
        </w:rPr>
        <w:footnoteRef/>
      </w:r>
      <w:r>
        <w:t xml:space="preserve"> Tabulu var paplašināt pēc nepieciešamības </w:t>
      </w:r>
    </w:p>
  </w:footnote>
  <w:footnote w:id="2">
    <w:p w:rsidR="00E625A0" w:rsidRDefault="00E625A0">
      <w:pPr>
        <w:pStyle w:val="FootnoteText"/>
      </w:pPr>
      <w:r>
        <w:rPr>
          <w:rStyle w:val="FootnoteReference"/>
        </w:rPr>
        <w:footnoteRef/>
      </w:r>
      <w:r>
        <w:t xml:space="preserve"> Pakalpojumu aprakstu piedāvājuma iesniedzējs var paplašināt pēc nepieciešamības un iesniegt detalizētāku finanšu piedāvājumu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F68" w:rsidRDefault="00B92F68">
    <w:pPr>
      <w:jc w:val="center"/>
    </w:pPr>
  </w:p>
  <w:p w:rsidR="00B92F68" w:rsidRDefault="00B92F6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C3"/>
    <w:multiLevelType w:val="multilevel"/>
    <w:tmpl w:val="56D0BC9C"/>
    <w:lvl w:ilvl="0">
      <w:start w:val="1"/>
      <w:numFmt w:val="decimal"/>
      <w:lvlText w:val="%1."/>
      <w:lvlJc w:val="left"/>
      <w:pPr>
        <w:tabs>
          <w:tab w:val="num" w:pos="965"/>
        </w:tabs>
        <w:ind w:left="568" w:firstLine="0"/>
      </w:pPr>
      <w:rPr>
        <w:rFonts w:hint="default"/>
        <w:b w:val="0"/>
        <w:color w:val="auto"/>
        <w:spacing w:val="6"/>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6603D6A"/>
    <w:multiLevelType w:val="hybridMultilevel"/>
    <w:tmpl w:val="87680D1E"/>
    <w:lvl w:ilvl="0" w:tplc="9D065970">
      <w:start w:val="6"/>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6"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1F5B0DA2"/>
    <w:multiLevelType w:val="hybridMultilevel"/>
    <w:tmpl w:val="6BB0D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1" w15:restartNumberingAfterBreak="0">
    <w:nsid w:val="3E2F3FF7"/>
    <w:multiLevelType w:val="hybridMultilevel"/>
    <w:tmpl w:val="86BA1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DD4842"/>
    <w:multiLevelType w:val="multilevel"/>
    <w:tmpl w:val="45682E2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3" w15:restartNumberingAfterBreak="0">
    <w:nsid w:val="5A6A5C29"/>
    <w:multiLevelType w:val="hybridMultilevel"/>
    <w:tmpl w:val="87681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89E215A"/>
    <w:multiLevelType w:val="hybridMultilevel"/>
    <w:tmpl w:val="82D6AD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B42AE3"/>
    <w:multiLevelType w:val="hybridMultilevel"/>
    <w:tmpl w:val="B6686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4"/>
  </w:num>
  <w:num w:numId="5">
    <w:abstractNumId w:val="7"/>
  </w:num>
  <w:num w:numId="6">
    <w:abstractNumId w:val="9"/>
  </w:num>
  <w:num w:numId="7">
    <w:abstractNumId w:val="5"/>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6"/>
  </w:num>
  <w:num w:numId="15">
    <w:abstractNumId w:val="2"/>
  </w:num>
  <w:num w:numId="16">
    <w:abstractNumId w:val="15"/>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B27"/>
    <w:rsid w:val="0000231D"/>
    <w:rsid w:val="0000464C"/>
    <w:rsid w:val="00005DCA"/>
    <w:rsid w:val="000064F1"/>
    <w:rsid w:val="00006DF1"/>
    <w:rsid w:val="00007AE5"/>
    <w:rsid w:val="00010485"/>
    <w:rsid w:val="00011C85"/>
    <w:rsid w:val="000125A3"/>
    <w:rsid w:val="00012656"/>
    <w:rsid w:val="00013401"/>
    <w:rsid w:val="000134FF"/>
    <w:rsid w:val="00013B22"/>
    <w:rsid w:val="00016172"/>
    <w:rsid w:val="000161FE"/>
    <w:rsid w:val="000166C9"/>
    <w:rsid w:val="0002353C"/>
    <w:rsid w:val="000246AF"/>
    <w:rsid w:val="000254AA"/>
    <w:rsid w:val="000260FD"/>
    <w:rsid w:val="0002674C"/>
    <w:rsid w:val="00026F8E"/>
    <w:rsid w:val="00030AB0"/>
    <w:rsid w:val="00031471"/>
    <w:rsid w:val="000416EC"/>
    <w:rsid w:val="00041CC8"/>
    <w:rsid w:val="00043F03"/>
    <w:rsid w:val="00045ACD"/>
    <w:rsid w:val="00045BD9"/>
    <w:rsid w:val="00045D92"/>
    <w:rsid w:val="00047F7F"/>
    <w:rsid w:val="000522DB"/>
    <w:rsid w:val="00052A4D"/>
    <w:rsid w:val="00055A17"/>
    <w:rsid w:val="00057C07"/>
    <w:rsid w:val="00061226"/>
    <w:rsid w:val="00071A33"/>
    <w:rsid w:val="00072E8E"/>
    <w:rsid w:val="00073095"/>
    <w:rsid w:val="00075DCA"/>
    <w:rsid w:val="00076513"/>
    <w:rsid w:val="00080511"/>
    <w:rsid w:val="0008213F"/>
    <w:rsid w:val="00086E90"/>
    <w:rsid w:val="00090940"/>
    <w:rsid w:val="000911C1"/>
    <w:rsid w:val="000918CC"/>
    <w:rsid w:val="00093D77"/>
    <w:rsid w:val="0009570C"/>
    <w:rsid w:val="000975C7"/>
    <w:rsid w:val="000A066C"/>
    <w:rsid w:val="000A1D3B"/>
    <w:rsid w:val="000A340D"/>
    <w:rsid w:val="000A45B5"/>
    <w:rsid w:val="000A6D1F"/>
    <w:rsid w:val="000B0050"/>
    <w:rsid w:val="000B0070"/>
    <w:rsid w:val="000B107A"/>
    <w:rsid w:val="000B1411"/>
    <w:rsid w:val="000B368B"/>
    <w:rsid w:val="000B667D"/>
    <w:rsid w:val="000B7BA2"/>
    <w:rsid w:val="000C0182"/>
    <w:rsid w:val="000C17D8"/>
    <w:rsid w:val="000C2206"/>
    <w:rsid w:val="000C23BC"/>
    <w:rsid w:val="000C4FE5"/>
    <w:rsid w:val="000C561D"/>
    <w:rsid w:val="000C5E89"/>
    <w:rsid w:val="000C7220"/>
    <w:rsid w:val="000D0C01"/>
    <w:rsid w:val="000D2FBC"/>
    <w:rsid w:val="000D587A"/>
    <w:rsid w:val="000E1C14"/>
    <w:rsid w:val="000E23D0"/>
    <w:rsid w:val="000E2925"/>
    <w:rsid w:val="000E3476"/>
    <w:rsid w:val="000E478E"/>
    <w:rsid w:val="000E7BCC"/>
    <w:rsid w:val="000F2459"/>
    <w:rsid w:val="000F3403"/>
    <w:rsid w:val="000F34C2"/>
    <w:rsid w:val="000F65E4"/>
    <w:rsid w:val="0010014D"/>
    <w:rsid w:val="001016B7"/>
    <w:rsid w:val="00103276"/>
    <w:rsid w:val="001069BA"/>
    <w:rsid w:val="00106A22"/>
    <w:rsid w:val="00107739"/>
    <w:rsid w:val="00107E67"/>
    <w:rsid w:val="00112199"/>
    <w:rsid w:val="00112484"/>
    <w:rsid w:val="001133C9"/>
    <w:rsid w:val="0011445F"/>
    <w:rsid w:val="00125E97"/>
    <w:rsid w:val="00127FDE"/>
    <w:rsid w:val="0013208D"/>
    <w:rsid w:val="00133B3C"/>
    <w:rsid w:val="00136384"/>
    <w:rsid w:val="00140F18"/>
    <w:rsid w:val="00140FF0"/>
    <w:rsid w:val="00141680"/>
    <w:rsid w:val="0014647E"/>
    <w:rsid w:val="001466AE"/>
    <w:rsid w:val="001474AC"/>
    <w:rsid w:val="001479EA"/>
    <w:rsid w:val="00151F56"/>
    <w:rsid w:val="00152AC2"/>
    <w:rsid w:val="001535A5"/>
    <w:rsid w:val="001536D9"/>
    <w:rsid w:val="00157BB7"/>
    <w:rsid w:val="00161CB0"/>
    <w:rsid w:val="0016473E"/>
    <w:rsid w:val="00164C8D"/>
    <w:rsid w:val="0016573F"/>
    <w:rsid w:val="00165D0A"/>
    <w:rsid w:val="00167057"/>
    <w:rsid w:val="00170398"/>
    <w:rsid w:val="00170E92"/>
    <w:rsid w:val="001716E0"/>
    <w:rsid w:val="00172869"/>
    <w:rsid w:val="00173E9F"/>
    <w:rsid w:val="00175C9D"/>
    <w:rsid w:val="00176DCD"/>
    <w:rsid w:val="00180555"/>
    <w:rsid w:val="0018089D"/>
    <w:rsid w:val="00181DC9"/>
    <w:rsid w:val="00182B16"/>
    <w:rsid w:val="00183F46"/>
    <w:rsid w:val="001853C7"/>
    <w:rsid w:val="00191218"/>
    <w:rsid w:val="001916F7"/>
    <w:rsid w:val="001A1BDA"/>
    <w:rsid w:val="001A27D6"/>
    <w:rsid w:val="001A2EDC"/>
    <w:rsid w:val="001A45A4"/>
    <w:rsid w:val="001A4D34"/>
    <w:rsid w:val="001A5572"/>
    <w:rsid w:val="001A58F8"/>
    <w:rsid w:val="001A59EB"/>
    <w:rsid w:val="001A6002"/>
    <w:rsid w:val="001A6107"/>
    <w:rsid w:val="001A64F8"/>
    <w:rsid w:val="001B09B9"/>
    <w:rsid w:val="001B1709"/>
    <w:rsid w:val="001B6DFF"/>
    <w:rsid w:val="001B6E1A"/>
    <w:rsid w:val="001C34BC"/>
    <w:rsid w:val="001C50F0"/>
    <w:rsid w:val="001C714E"/>
    <w:rsid w:val="001C7DDA"/>
    <w:rsid w:val="001D05A3"/>
    <w:rsid w:val="001D0BB0"/>
    <w:rsid w:val="001D1062"/>
    <w:rsid w:val="001D3325"/>
    <w:rsid w:val="001D53E7"/>
    <w:rsid w:val="001D7020"/>
    <w:rsid w:val="001D75F5"/>
    <w:rsid w:val="001E26E1"/>
    <w:rsid w:val="001E6D81"/>
    <w:rsid w:val="001F0913"/>
    <w:rsid w:val="001F145F"/>
    <w:rsid w:val="001F2FEA"/>
    <w:rsid w:val="001F4A2B"/>
    <w:rsid w:val="001F6024"/>
    <w:rsid w:val="001F64A1"/>
    <w:rsid w:val="001F6B83"/>
    <w:rsid w:val="001F6CBB"/>
    <w:rsid w:val="001F72AF"/>
    <w:rsid w:val="00200106"/>
    <w:rsid w:val="00202E99"/>
    <w:rsid w:val="00210AAD"/>
    <w:rsid w:val="00210B42"/>
    <w:rsid w:val="002114FA"/>
    <w:rsid w:val="00212888"/>
    <w:rsid w:val="002129AD"/>
    <w:rsid w:val="002148E2"/>
    <w:rsid w:val="00220297"/>
    <w:rsid w:val="00220CC5"/>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4A28"/>
    <w:rsid w:val="00286194"/>
    <w:rsid w:val="00286625"/>
    <w:rsid w:val="002870C7"/>
    <w:rsid w:val="00287910"/>
    <w:rsid w:val="00290998"/>
    <w:rsid w:val="00291727"/>
    <w:rsid w:val="00292985"/>
    <w:rsid w:val="002938C4"/>
    <w:rsid w:val="00295CC7"/>
    <w:rsid w:val="00296CD6"/>
    <w:rsid w:val="002A05FA"/>
    <w:rsid w:val="002A0EF9"/>
    <w:rsid w:val="002A18AF"/>
    <w:rsid w:val="002A2944"/>
    <w:rsid w:val="002A3B80"/>
    <w:rsid w:val="002A3EB3"/>
    <w:rsid w:val="002A5303"/>
    <w:rsid w:val="002A6A29"/>
    <w:rsid w:val="002A6AAA"/>
    <w:rsid w:val="002B0430"/>
    <w:rsid w:val="002B0ECC"/>
    <w:rsid w:val="002B0FFC"/>
    <w:rsid w:val="002B3B73"/>
    <w:rsid w:val="002B4B1B"/>
    <w:rsid w:val="002B5DCC"/>
    <w:rsid w:val="002B6A39"/>
    <w:rsid w:val="002C24D5"/>
    <w:rsid w:val="002C6153"/>
    <w:rsid w:val="002C64D6"/>
    <w:rsid w:val="002D1DA5"/>
    <w:rsid w:val="002D3760"/>
    <w:rsid w:val="002D3E40"/>
    <w:rsid w:val="002D6D67"/>
    <w:rsid w:val="002D6D81"/>
    <w:rsid w:val="002D7D3D"/>
    <w:rsid w:val="002E2218"/>
    <w:rsid w:val="002F1A7D"/>
    <w:rsid w:val="002F1F24"/>
    <w:rsid w:val="002F256B"/>
    <w:rsid w:val="002F25B0"/>
    <w:rsid w:val="002F280B"/>
    <w:rsid w:val="002F37C6"/>
    <w:rsid w:val="002F443A"/>
    <w:rsid w:val="002F6CAD"/>
    <w:rsid w:val="00302F31"/>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1AF8"/>
    <w:rsid w:val="0032228F"/>
    <w:rsid w:val="00323B4C"/>
    <w:rsid w:val="0032445B"/>
    <w:rsid w:val="00325FE8"/>
    <w:rsid w:val="003264A1"/>
    <w:rsid w:val="0032702A"/>
    <w:rsid w:val="003277A2"/>
    <w:rsid w:val="00333ABF"/>
    <w:rsid w:val="0033706E"/>
    <w:rsid w:val="00337B81"/>
    <w:rsid w:val="00340164"/>
    <w:rsid w:val="00341972"/>
    <w:rsid w:val="00341C5A"/>
    <w:rsid w:val="00342BB0"/>
    <w:rsid w:val="00343662"/>
    <w:rsid w:val="00345BA7"/>
    <w:rsid w:val="0034747A"/>
    <w:rsid w:val="00347534"/>
    <w:rsid w:val="00347627"/>
    <w:rsid w:val="0035359A"/>
    <w:rsid w:val="00353EA0"/>
    <w:rsid w:val="00355BE8"/>
    <w:rsid w:val="003603B8"/>
    <w:rsid w:val="003606D6"/>
    <w:rsid w:val="003612FE"/>
    <w:rsid w:val="0036250B"/>
    <w:rsid w:val="0036283E"/>
    <w:rsid w:val="00362A0B"/>
    <w:rsid w:val="00363378"/>
    <w:rsid w:val="0036396B"/>
    <w:rsid w:val="0036423E"/>
    <w:rsid w:val="00365523"/>
    <w:rsid w:val="00370467"/>
    <w:rsid w:val="003718E5"/>
    <w:rsid w:val="003736B8"/>
    <w:rsid w:val="00373EAE"/>
    <w:rsid w:val="00375020"/>
    <w:rsid w:val="00375D36"/>
    <w:rsid w:val="0038235E"/>
    <w:rsid w:val="00382943"/>
    <w:rsid w:val="003834A3"/>
    <w:rsid w:val="003850AD"/>
    <w:rsid w:val="00385DE8"/>
    <w:rsid w:val="00385F51"/>
    <w:rsid w:val="0038640C"/>
    <w:rsid w:val="0038661D"/>
    <w:rsid w:val="00391699"/>
    <w:rsid w:val="00391A27"/>
    <w:rsid w:val="00393ED2"/>
    <w:rsid w:val="003958C5"/>
    <w:rsid w:val="00397E8F"/>
    <w:rsid w:val="003A0D62"/>
    <w:rsid w:val="003A2394"/>
    <w:rsid w:val="003A30CD"/>
    <w:rsid w:val="003A4733"/>
    <w:rsid w:val="003A652E"/>
    <w:rsid w:val="003B33E0"/>
    <w:rsid w:val="003B44F8"/>
    <w:rsid w:val="003B4EEE"/>
    <w:rsid w:val="003B57BF"/>
    <w:rsid w:val="003B72D7"/>
    <w:rsid w:val="003C01C6"/>
    <w:rsid w:val="003C0479"/>
    <w:rsid w:val="003C3501"/>
    <w:rsid w:val="003C5534"/>
    <w:rsid w:val="003C6AAF"/>
    <w:rsid w:val="003D26DD"/>
    <w:rsid w:val="003D315C"/>
    <w:rsid w:val="003D36C9"/>
    <w:rsid w:val="003D3A4A"/>
    <w:rsid w:val="003D4C2C"/>
    <w:rsid w:val="003D7033"/>
    <w:rsid w:val="003E0B58"/>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12077"/>
    <w:rsid w:val="00412CD9"/>
    <w:rsid w:val="004136BE"/>
    <w:rsid w:val="00415263"/>
    <w:rsid w:val="0042093D"/>
    <w:rsid w:val="0042150E"/>
    <w:rsid w:val="00421D71"/>
    <w:rsid w:val="00423D80"/>
    <w:rsid w:val="00424856"/>
    <w:rsid w:val="004259A1"/>
    <w:rsid w:val="00426890"/>
    <w:rsid w:val="004301AB"/>
    <w:rsid w:val="00433292"/>
    <w:rsid w:val="00436900"/>
    <w:rsid w:val="00436E7C"/>
    <w:rsid w:val="0044238F"/>
    <w:rsid w:val="0044365A"/>
    <w:rsid w:val="00443E75"/>
    <w:rsid w:val="00446BF4"/>
    <w:rsid w:val="00451406"/>
    <w:rsid w:val="0045169C"/>
    <w:rsid w:val="00460887"/>
    <w:rsid w:val="00461AA8"/>
    <w:rsid w:val="004630A7"/>
    <w:rsid w:val="00464270"/>
    <w:rsid w:val="00465BDA"/>
    <w:rsid w:val="0046690B"/>
    <w:rsid w:val="00467046"/>
    <w:rsid w:val="00470323"/>
    <w:rsid w:val="00476AEA"/>
    <w:rsid w:val="00476EEF"/>
    <w:rsid w:val="00477CC4"/>
    <w:rsid w:val="00481198"/>
    <w:rsid w:val="00482170"/>
    <w:rsid w:val="00485121"/>
    <w:rsid w:val="00487636"/>
    <w:rsid w:val="00491D15"/>
    <w:rsid w:val="004925CC"/>
    <w:rsid w:val="00492722"/>
    <w:rsid w:val="00492F72"/>
    <w:rsid w:val="00493F8E"/>
    <w:rsid w:val="00494540"/>
    <w:rsid w:val="00494D8D"/>
    <w:rsid w:val="004976C9"/>
    <w:rsid w:val="004A130B"/>
    <w:rsid w:val="004A3ACA"/>
    <w:rsid w:val="004A3C11"/>
    <w:rsid w:val="004A496E"/>
    <w:rsid w:val="004A4B0B"/>
    <w:rsid w:val="004A5079"/>
    <w:rsid w:val="004A7050"/>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6C65"/>
    <w:rsid w:val="004E31BA"/>
    <w:rsid w:val="004E3EA1"/>
    <w:rsid w:val="004E524B"/>
    <w:rsid w:val="004E5C7F"/>
    <w:rsid w:val="004F3078"/>
    <w:rsid w:val="004F3186"/>
    <w:rsid w:val="004F37D2"/>
    <w:rsid w:val="004F4705"/>
    <w:rsid w:val="004F5E5B"/>
    <w:rsid w:val="005004A5"/>
    <w:rsid w:val="00501083"/>
    <w:rsid w:val="00501A53"/>
    <w:rsid w:val="00501F65"/>
    <w:rsid w:val="00502D06"/>
    <w:rsid w:val="005067F6"/>
    <w:rsid w:val="00506F7F"/>
    <w:rsid w:val="00510201"/>
    <w:rsid w:val="005109DF"/>
    <w:rsid w:val="00520D20"/>
    <w:rsid w:val="0052400A"/>
    <w:rsid w:val="0052471A"/>
    <w:rsid w:val="00524C68"/>
    <w:rsid w:val="005253A1"/>
    <w:rsid w:val="00527644"/>
    <w:rsid w:val="00527DEA"/>
    <w:rsid w:val="0053066D"/>
    <w:rsid w:val="00532119"/>
    <w:rsid w:val="005323C9"/>
    <w:rsid w:val="0053373D"/>
    <w:rsid w:val="00533E9B"/>
    <w:rsid w:val="00533F03"/>
    <w:rsid w:val="00533F58"/>
    <w:rsid w:val="00534ECF"/>
    <w:rsid w:val="00542D0F"/>
    <w:rsid w:val="00546471"/>
    <w:rsid w:val="0054685D"/>
    <w:rsid w:val="00551882"/>
    <w:rsid w:val="005549E5"/>
    <w:rsid w:val="00554EE2"/>
    <w:rsid w:val="0055635A"/>
    <w:rsid w:val="00556E05"/>
    <w:rsid w:val="00561B8C"/>
    <w:rsid w:val="005632AD"/>
    <w:rsid w:val="00570619"/>
    <w:rsid w:val="0057138D"/>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6696"/>
    <w:rsid w:val="00597B24"/>
    <w:rsid w:val="00597DBB"/>
    <w:rsid w:val="005A400C"/>
    <w:rsid w:val="005A4786"/>
    <w:rsid w:val="005A4A48"/>
    <w:rsid w:val="005A5138"/>
    <w:rsid w:val="005A746E"/>
    <w:rsid w:val="005A7534"/>
    <w:rsid w:val="005B09B3"/>
    <w:rsid w:val="005B1573"/>
    <w:rsid w:val="005B1A0F"/>
    <w:rsid w:val="005B2AAE"/>
    <w:rsid w:val="005B398A"/>
    <w:rsid w:val="005B3BF1"/>
    <w:rsid w:val="005B51A4"/>
    <w:rsid w:val="005B7C32"/>
    <w:rsid w:val="005B7C75"/>
    <w:rsid w:val="005B7FE9"/>
    <w:rsid w:val="005C163C"/>
    <w:rsid w:val="005C2BE4"/>
    <w:rsid w:val="005C3046"/>
    <w:rsid w:val="005C48AA"/>
    <w:rsid w:val="005C7CF5"/>
    <w:rsid w:val="005D15C7"/>
    <w:rsid w:val="005D1C89"/>
    <w:rsid w:val="005D2A74"/>
    <w:rsid w:val="005D4DC3"/>
    <w:rsid w:val="005D5B41"/>
    <w:rsid w:val="005D7F8F"/>
    <w:rsid w:val="005E08D2"/>
    <w:rsid w:val="005E0CC0"/>
    <w:rsid w:val="005E2E2B"/>
    <w:rsid w:val="005E3AD9"/>
    <w:rsid w:val="005E47B8"/>
    <w:rsid w:val="005E558D"/>
    <w:rsid w:val="005E659A"/>
    <w:rsid w:val="005E7906"/>
    <w:rsid w:val="005E7C05"/>
    <w:rsid w:val="005F0401"/>
    <w:rsid w:val="005F0AA3"/>
    <w:rsid w:val="005F2E9A"/>
    <w:rsid w:val="005F3420"/>
    <w:rsid w:val="005F5888"/>
    <w:rsid w:val="005F5A87"/>
    <w:rsid w:val="005F7447"/>
    <w:rsid w:val="00600D2C"/>
    <w:rsid w:val="00602975"/>
    <w:rsid w:val="00602C83"/>
    <w:rsid w:val="00602D27"/>
    <w:rsid w:val="006039C1"/>
    <w:rsid w:val="00604AB6"/>
    <w:rsid w:val="006059E5"/>
    <w:rsid w:val="0060675E"/>
    <w:rsid w:val="00607B21"/>
    <w:rsid w:val="006126D9"/>
    <w:rsid w:val="00612A52"/>
    <w:rsid w:val="00616524"/>
    <w:rsid w:val="0062129F"/>
    <w:rsid w:val="006217EC"/>
    <w:rsid w:val="00622D10"/>
    <w:rsid w:val="00630031"/>
    <w:rsid w:val="0063008D"/>
    <w:rsid w:val="0063157C"/>
    <w:rsid w:val="00631FBB"/>
    <w:rsid w:val="00633DD6"/>
    <w:rsid w:val="00635097"/>
    <w:rsid w:val="00636103"/>
    <w:rsid w:val="0063775B"/>
    <w:rsid w:val="006419EC"/>
    <w:rsid w:val="006506D8"/>
    <w:rsid w:val="0065161E"/>
    <w:rsid w:val="00655810"/>
    <w:rsid w:val="00657FFC"/>
    <w:rsid w:val="006615D9"/>
    <w:rsid w:val="00662855"/>
    <w:rsid w:val="0066308B"/>
    <w:rsid w:val="00663706"/>
    <w:rsid w:val="00666566"/>
    <w:rsid w:val="00667209"/>
    <w:rsid w:val="00671C51"/>
    <w:rsid w:val="00672589"/>
    <w:rsid w:val="00673B10"/>
    <w:rsid w:val="006767D0"/>
    <w:rsid w:val="006770A8"/>
    <w:rsid w:val="00681239"/>
    <w:rsid w:val="00686697"/>
    <w:rsid w:val="00691D15"/>
    <w:rsid w:val="00692500"/>
    <w:rsid w:val="00694A64"/>
    <w:rsid w:val="006A2028"/>
    <w:rsid w:val="006A2F3B"/>
    <w:rsid w:val="006A3343"/>
    <w:rsid w:val="006A47E7"/>
    <w:rsid w:val="006A48C0"/>
    <w:rsid w:val="006A591A"/>
    <w:rsid w:val="006A6523"/>
    <w:rsid w:val="006A7471"/>
    <w:rsid w:val="006A768C"/>
    <w:rsid w:val="006B01D0"/>
    <w:rsid w:val="006B0851"/>
    <w:rsid w:val="006B3297"/>
    <w:rsid w:val="006B5AA9"/>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21BF"/>
    <w:rsid w:val="006F2DC6"/>
    <w:rsid w:val="006F3E97"/>
    <w:rsid w:val="006F54B0"/>
    <w:rsid w:val="006F66D1"/>
    <w:rsid w:val="006F696C"/>
    <w:rsid w:val="006F6E33"/>
    <w:rsid w:val="006F7022"/>
    <w:rsid w:val="00705BD1"/>
    <w:rsid w:val="007065EE"/>
    <w:rsid w:val="00707ECA"/>
    <w:rsid w:val="00711D9A"/>
    <w:rsid w:val="00713E33"/>
    <w:rsid w:val="00714239"/>
    <w:rsid w:val="0071591F"/>
    <w:rsid w:val="00716068"/>
    <w:rsid w:val="00716B44"/>
    <w:rsid w:val="0071703D"/>
    <w:rsid w:val="007176A6"/>
    <w:rsid w:val="00717F89"/>
    <w:rsid w:val="00721683"/>
    <w:rsid w:val="00722C55"/>
    <w:rsid w:val="00725208"/>
    <w:rsid w:val="007271C9"/>
    <w:rsid w:val="007278B4"/>
    <w:rsid w:val="00727B28"/>
    <w:rsid w:val="007311BF"/>
    <w:rsid w:val="007336FD"/>
    <w:rsid w:val="0073417B"/>
    <w:rsid w:val="007342B8"/>
    <w:rsid w:val="007350E1"/>
    <w:rsid w:val="00735A1E"/>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07AF"/>
    <w:rsid w:val="00781280"/>
    <w:rsid w:val="00781A2C"/>
    <w:rsid w:val="00782B10"/>
    <w:rsid w:val="00782E4C"/>
    <w:rsid w:val="00783B0D"/>
    <w:rsid w:val="00785F9D"/>
    <w:rsid w:val="00786E65"/>
    <w:rsid w:val="00791AE1"/>
    <w:rsid w:val="00792FF9"/>
    <w:rsid w:val="00794539"/>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45E6"/>
    <w:rsid w:val="007F7484"/>
    <w:rsid w:val="008017CB"/>
    <w:rsid w:val="008027F9"/>
    <w:rsid w:val="0080284D"/>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40F"/>
    <w:rsid w:val="00845E6B"/>
    <w:rsid w:val="00850F45"/>
    <w:rsid w:val="00852F18"/>
    <w:rsid w:val="008531E5"/>
    <w:rsid w:val="00853D2C"/>
    <w:rsid w:val="008540EA"/>
    <w:rsid w:val="00857AE8"/>
    <w:rsid w:val="00863A8F"/>
    <w:rsid w:val="00864E39"/>
    <w:rsid w:val="008664DF"/>
    <w:rsid w:val="00871045"/>
    <w:rsid w:val="00871775"/>
    <w:rsid w:val="00871BDC"/>
    <w:rsid w:val="00871D6D"/>
    <w:rsid w:val="008731C4"/>
    <w:rsid w:val="00874247"/>
    <w:rsid w:val="00875FEC"/>
    <w:rsid w:val="00876E58"/>
    <w:rsid w:val="00880730"/>
    <w:rsid w:val="0088510A"/>
    <w:rsid w:val="00885190"/>
    <w:rsid w:val="008875F7"/>
    <w:rsid w:val="00891153"/>
    <w:rsid w:val="008932D8"/>
    <w:rsid w:val="0089355A"/>
    <w:rsid w:val="00895162"/>
    <w:rsid w:val="0089594A"/>
    <w:rsid w:val="00896BE9"/>
    <w:rsid w:val="00897B7F"/>
    <w:rsid w:val="00897EDF"/>
    <w:rsid w:val="008A3964"/>
    <w:rsid w:val="008A4109"/>
    <w:rsid w:val="008A46D2"/>
    <w:rsid w:val="008A7FAF"/>
    <w:rsid w:val="008B055A"/>
    <w:rsid w:val="008B06E7"/>
    <w:rsid w:val="008B1EDE"/>
    <w:rsid w:val="008B3C1A"/>
    <w:rsid w:val="008B4000"/>
    <w:rsid w:val="008B40E3"/>
    <w:rsid w:val="008B453F"/>
    <w:rsid w:val="008B4E96"/>
    <w:rsid w:val="008B4EFE"/>
    <w:rsid w:val="008B59D1"/>
    <w:rsid w:val="008B5EF4"/>
    <w:rsid w:val="008C0B01"/>
    <w:rsid w:val="008C1475"/>
    <w:rsid w:val="008C382A"/>
    <w:rsid w:val="008C4C5F"/>
    <w:rsid w:val="008C5641"/>
    <w:rsid w:val="008C598D"/>
    <w:rsid w:val="008C5E8E"/>
    <w:rsid w:val="008D46D3"/>
    <w:rsid w:val="008D47EC"/>
    <w:rsid w:val="008D5356"/>
    <w:rsid w:val="008D6EC9"/>
    <w:rsid w:val="008E06AD"/>
    <w:rsid w:val="008E13EC"/>
    <w:rsid w:val="008E2885"/>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CC2"/>
    <w:rsid w:val="00905C44"/>
    <w:rsid w:val="00906CBB"/>
    <w:rsid w:val="00907DFB"/>
    <w:rsid w:val="00910DB6"/>
    <w:rsid w:val="00910F6F"/>
    <w:rsid w:val="009119DC"/>
    <w:rsid w:val="00916463"/>
    <w:rsid w:val="0091735D"/>
    <w:rsid w:val="00922B7C"/>
    <w:rsid w:val="00923689"/>
    <w:rsid w:val="00925B53"/>
    <w:rsid w:val="009307C2"/>
    <w:rsid w:val="00930BF6"/>
    <w:rsid w:val="00930D3D"/>
    <w:rsid w:val="00932230"/>
    <w:rsid w:val="009322D0"/>
    <w:rsid w:val="00932928"/>
    <w:rsid w:val="009361C4"/>
    <w:rsid w:val="00936A45"/>
    <w:rsid w:val="0094307A"/>
    <w:rsid w:val="00944ADF"/>
    <w:rsid w:val="00945B5C"/>
    <w:rsid w:val="009537CB"/>
    <w:rsid w:val="00953FDB"/>
    <w:rsid w:val="00955B5F"/>
    <w:rsid w:val="009560C3"/>
    <w:rsid w:val="00956874"/>
    <w:rsid w:val="00957DF5"/>
    <w:rsid w:val="00957FED"/>
    <w:rsid w:val="009607F7"/>
    <w:rsid w:val="00960F17"/>
    <w:rsid w:val="0096383C"/>
    <w:rsid w:val="00963CB4"/>
    <w:rsid w:val="00964F63"/>
    <w:rsid w:val="00965B5E"/>
    <w:rsid w:val="00967385"/>
    <w:rsid w:val="00970176"/>
    <w:rsid w:val="0097086F"/>
    <w:rsid w:val="00970A7A"/>
    <w:rsid w:val="00970F0E"/>
    <w:rsid w:val="009718EA"/>
    <w:rsid w:val="00975208"/>
    <w:rsid w:val="009753E4"/>
    <w:rsid w:val="009766B4"/>
    <w:rsid w:val="00977778"/>
    <w:rsid w:val="009820C3"/>
    <w:rsid w:val="00984788"/>
    <w:rsid w:val="00985326"/>
    <w:rsid w:val="00985A10"/>
    <w:rsid w:val="009871FF"/>
    <w:rsid w:val="0099019B"/>
    <w:rsid w:val="00991CEA"/>
    <w:rsid w:val="00995986"/>
    <w:rsid w:val="009A0EC9"/>
    <w:rsid w:val="009A31C7"/>
    <w:rsid w:val="009A58B1"/>
    <w:rsid w:val="009A5D38"/>
    <w:rsid w:val="009A7600"/>
    <w:rsid w:val="009B046E"/>
    <w:rsid w:val="009B3461"/>
    <w:rsid w:val="009B4CDD"/>
    <w:rsid w:val="009B52BA"/>
    <w:rsid w:val="009B58AE"/>
    <w:rsid w:val="009B6DF3"/>
    <w:rsid w:val="009C041A"/>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10237"/>
    <w:rsid w:val="00A11700"/>
    <w:rsid w:val="00A1195F"/>
    <w:rsid w:val="00A130ED"/>
    <w:rsid w:val="00A138DB"/>
    <w:rsid w:val="00A1405C"/>
    <w:rsid w:val="00A15A20"/>
    <w:rsid w:val="00A15AFE"/>
    <w:rsid w:val="00A222D9"/>
    <w:rsid w:val="00A2260E"/>
    <w:rsid w:val="00A22790"/>
    <w:rsid w:val="00A243A9"/>
    <w:rsid w:val="00A24C34"/>
    <w:rsid w:val="00A25909"/>
    <w:rsid w:val="00A26CDE"/>
    <w:rsid w:val="00A31823"/>
    <w:rsid w:val="00A33DBF"/>
    <w:rsid w:val="00A33DFB"/>
    <w:rsid w:val="00A3662E"/>
    <w:rsid w:val="00A3751E"/>
    <w:rsid w:val="00A44678"/>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137B"/>
    <w:rsid w:val="00A71C55"/>
    <w:rsid w:val="00A73E9C"/>
    <w:rsid w:val="00A74244"/>
    <w:rsid w:val="00A7508C"/>
    <w:rsid w:val="00A761B6"/>
    <w:rsid w:val="00A76C32"/>
    <w:rsid w:val="00A777A8"/>
    <w:rsid w:val="00A80D21"/>
    <w:rsid w:val="00A80F5C"/>
    <w:rsid w:val="00A82120"/>
    <w:rsid w:val="00A848B8"/>
    <w:rsid w:val="00A84E3C"/>
    <w:rsid w:val="00A85CB8"/>
    <w:rsid w:val="00A87C03"/>
    <w:rsid w:val="00A91D6C"/>
    <w:rsid w:val="00A91FE1"/>
    <w:rsid w:val="00A93E1F"/>
    <w:rsid w:val="00A94E99"/>
    <w:rsid w:val="00AA1AD4"/>
    <w:rsid w:val="00AA1DBC"/>
    <w:rsid w:val="00AA65A3"/>
    <w:rsid w:val="00AA7341"/>
    <w:rsid w:val="00AA78F2"/>
    <w:rsid w:val="00AB0CBA"/>
    <w:rsid w:val="00AB2F3C"/>
    <w:rsid w:val="00AB6308"/>
    <w:rsid w:val="00AB6F01"/>
    <w:rsid w:val="00AB6F3B"/>
    <w:rsid w:val="00AC02FD"/>
    <w:rsid w:val="00AC45A7"/>
    <w:rsid w:val="00AC47BA"/>
    <w:rsid w:val="00AC509F"/>
    <w:rsid w:val="00AC679C"/>
    <w:rsid w:val="00AD0800"/>
    <w:rsid w:val="00AD191F"/>
    <w:rsid w:val="00AD480A"/>
    <w:rsid w:val="00AD5DE4"/>
    <w:rsid w:val="00AD6FE6"/>
    <w:rsid w:val="00AE0A2E"/>
    <w:rsid w:val="00AE48ED"/>
    <w:rsid w:val="00AE5EEA"/>
    <w:rsid w:val="00AE74F3"/>
    <w:rsid w:val="00AF24E8"/>
    <w:rsid w:val="00AF2711"/>
    <w:rsid w:val="00AF3437"/>
    <w:rsid w:val="00AF44E9"/>
    <w:rsid w:val="00AF49C5"/>
    <w:rsid w:val="00B0082E"/>
    <w:rsid w:val="00B00D74"/>
    <w:rsid w:val="00B018F5"/>
    <w:rsid w:val="00B01FBA"/>
    <w:rsid w:val="00B020A8"/>
    <w:rsid w:val="00B03249"/>
    <w:rsid w:val="00B0425C"/>
    <w:rsid w:val="00B04C03"/>
    <w:rsid w:val="00B067F1"/>
    <w:rsid w:val="00B07715"/>
    <w:rsid w:val="00B079F1"/>
    <w:rsid w:val="00B13443"/>
    <w:rsid w:val="00B15BBA"/>
    <w:rsid w:val="00B1659B"/>
    <w:rsid w:val="00B16B54"/>
    <w:rsid w:val="00B16F53"/>
    <w:rsid w:val="00B2048C"/>
    <w:rsid w:val="00B21CF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47A"/>
    <w:rsid w:val="00B77ADB"/>
    <w:rsid w:val="00B80B1D"/>
    <w:rsid w:val="00B81264"/>
    <w:rsid w:val="00B8193B"/>
    <w:rsid w:val="00B829E1"/>
    <w:rsid w:val="00B86F2E"/>
    <w:rsid w:val="00B87396"/>
    <w:rsid w:val="00B903BA"/>
    <w:rsid w:val="00B90DDF"/>
    <w:rsid w:val="00B91D32"/>
    <w:rsid w:val="00B92F68"/>
    <w:rsid w:val="00B93236"/>
    <w:rsid w:val="00B94F8E"/>
    <w:rsid w:val="00B97812"/>
    <w:rsid w:val="00BA13C6"/>
    <w:rsid w:val="00BA2986"/>
    <w:rsid w:val="00BA3CCB"/>
    <w:rsid w:val="00BA52A7"/>
    <w:rsid w:val="00BA6AA9"/>
    <w:rsid w:val="00BA7474"/>
    <w:rsid w:val="00BB5F2D"/>
    <w:rsid w:val="00BC0499"/>
    <w:rsid w:val="00BC2AFB"/>
    <w:rsid w:val="00BC6DE9"/>
    <w:rsid w:val="00BC7208"/>
    <w:rsid w:val="00BC723F"/>
    <w:rsid w:val="00BC7DC3"/>
    <w:rsid w:val="00BD01E4"/>
    <w:rsid w:val="00BD06B2"/>
    <w:rsid w:val="00BD0F00"/>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1934"/>
    <w:rsid w:val="00C13F58"/>
    <w:rsid w:val="00C157F7"/>
    <w:rsid w:val="00C21E62"/>
    <w:rsid w:val="00C2328F"/>
    <w:rsid w:val="00C23E0B"/>
    <w:rsid w:val="00C25756"/>
    <w:rsid w:val="00C33175"/>
    <w:rsid w:val="00C34FAA"/>
    <w:rsid w:val="00C372E3"/>
    <w:rsid w:val="00C3752B"/>
    <w:rsid w:val="00C4188B"/>
    <w:rsid w:val="00C420A9"/>
    <w:rsid w:val="00C42F8B"/>
    <w:rsid w:val="00C50077"/>
    <w:rsid w:val="00C50AE5"/>
    <w:rsid w:val="00C51814"/>
    <w:rsid w:val="00C536AA"/>
    <w:rsid w:val="00C53A23"/>
    <w:rsid w:val="00C555AC"/>
    <w:rsid w:val="00C55AFE"/>
    <w:rsid w:val="00C55CB5"/>
    <w:rsid w:val="00C574A2"/>
    <w:rsid w:val="00C60FC5"/>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5FB0"/>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BB5"/>
    <w:rsid w:val="00CD3035"/>
    <w:rsid w:val="00CD43AF"/>
    <w:rsid w:val="00CD4D76"/>
    <w:rsid w:val="00CD58DD"/>
    <w:rsid w:val="00CD5C9B"/>
    <w:rsid w:val="00CD70E6"/>
    <w:rsid w:val="00CE0360"/>
    <w:rsid w:val="00CE1170"/>
    <w:rsid w:val="00CE1356"/>
    <w:rsid w:val="00CE1DB1"/>
    <w:rsid w:val="00CE256F"/>
    <w:rsid w:val="00CE4302"/>
    <w:rsid w:val="00CE5168"/>
    <w:rsid w:val="00CE62C7"/>
    <w:rsid w:val="00CE7DCA"/>
    <w:rsid w:val="00CF435F"/>
    <w:rsid w:val="00CF56B5"/>
    <w:rsid w:val="00CF6EAD"/>
    <w:rsid w:val="00D01AC0"/>
    <w:rsid w:val="00D01E84"/>
    <w:rsid w:val="00D04FF3"/>
    <w:rsid w:val="00D04FF7"/>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DA2"/>
    <w:rsid w:val="00D416B9"/>
    <w:rsid w:val="00D42634"/>
    <w:rsid w:val="00D44C26"/>
    <w:rsid w:val="00D44FAF"/>
    <w:rsid w:val="00D517CD"/>
    <w:rsid w:val="00D54613"/>
    <w:rsid w:val="00D54DF1"/>
    <w:rsid w:val="00D56BD4"/>
    <w:rsid w:val="00D60410"/>
    <w:rsid w:val="00D6070A"/>
    <w:rsid w:val="00D61FB3"/>
    <w:rsid w:val="00D6385C"/>
    <w:rsid w:val="00D6477A"/>
    <w:rsid w:val="00D64D85"/>
    <w:rsid w:val="00D66A89"/>
    <w:rsid w:val="00D671FC"/>
    <w:rsid w:val="00D67EC6"/>
    <w:rsid w:val="00D71476"/>
    <w:rsid w:val="00D77033"/>
    <w:rsid w:val="00D773B9"/>
    <w:rsid w:val="00D77FEF"/>
    <w:rsid w:val="00D85A1D"/>
    <w:rsid w:val="00D86E6B"/>
    <w:rsid w:val="00D8727C"/>
    <w:rsid w:val="00D87C8A"/>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8E2"/>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91C"/>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4B5"/>
    <w:rsid w:val="00E157BF"/>
    <w:rsid w:val="00E15D10"/>
    <w:rsid w:val="00E21E49"/>
    <w:rsid w:val="00E21FDE"/>
    <w:rsid w:val="00E22053"/>
    <w:rsid w:val="00E23998"/>
    <w:rsid w:val="00E24813"/>
    <w:rsid w:val="00E24D51"/>
    <w:rsid w:val="00E2670C"/>
    <w:rsid w:val="00E27B32"/>
    <w:rsid w:val="00E33068"/>
    <w:rsid w:val="00E34527"/>
    <w:rsid w:val="00E352C8"/>
    <w:rsid w:val="00E35AD3"/>
    <w:rsid w:val="00E360BF"/>
    <w:rsid w:val="00E37535"/>
    <w:rsid w:val="00E408D4"/>
    <w:rsid w:val="00E41812"/>
    <w:rsid w:val="00E45E46"/>
    <w:rsid w:val="00E45FF7"/>
    <w:rsid w:val="00E464B3"/>
    <w:rsid w:val="00E47816"/>
    <w:rsid w:val="00E478A5"/>
    <w:rsid w:val="00E47F82"/>
    <w:rsid w:val="00E50775"/>
    <w:rsid w:val="00E50C25"/>
    <w:rsid w:val="00E51780"/>
    <w:rsid w:val="00E522BA"/>
    <w:rsid w:val="00E56BF4"/>
    <w:rsid w:val="00E575E0"/>
    <w:rsid w:val="00E604E8"/>
    <w:rsid w:val="00E61126"/>
    <w:rsid w:val="00E6165C"/>
    <w:rsid w:val="00E625A0"/>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5CA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774"/>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E81"/>
    <w:rsid w:val="00F1318E"/>
    <w:rsid w:val="00F13BBF"/>
    <w:rsid w:val="00F14279"/>
    <w:rsid w:val="00F15ADF"/>
    <w:rsid w:val="00F1642B"/>
    <w:rsid w:val="00F21B64"/>
    <w:rsid w:val="00F2295B"/>
    <w:rsid w:val="00F22ABD"/>
    <w:rsid w:val="00F23D73"/>
    <w:rsid w:val="00F23F1F"/>
    <w:rsid w:val="00F2696C"/>
    <w:rsid w:val="00F30B94"/>
    <w:rsid w:val="00F3104E"/>
    <w:rsid w:val="00F346EE"/>
    <w:rsid w:val="00F351FE"/>
    <w:rsid w:val="00F4043D"/>
    <w:rsid w:val="00F42391"/>
    <w:rsid w:val="00F4615C"/>
    <w:rsid w:val="00F5029C"/>
    <w:rsid w:val="00F50F9D"/>
    <w:rsid w:val="00F517AA"/>
    <w:rsid w:val="00F51BAD"/>
    <w:rsid w:val="00F52259"/>
    <w:rsid w:val="00F55C0F"/>
    <w:rsid w:val="00F56022"/>
    <w:rsid w:val="00F56EE6"/>
    <w:rsid w:val="00F60038"/>
    <w:rsid w:val="00F62519"/>
    <w:rsid w:val="00F62553"/>
    <w:rsid w:val="00F63FFC"/>
    <w:rsid w:val="00F64CC6"/>
    <w:rsid w:val="00F650CF"/>
    <w:rsid w:val="00F65BB1"/>
    <w:rsid w:val="00F70BFE"/>
    <w:rsid w:val="00F7667A"/>
    <w:rsid w:val="00F77E1C"/>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816"/>
    <w:rsid w:val="00FC5AA9"/>
    <w:rsid w:val="00FC6948"/>
    <w:rsid w:val="00FD1071"/>
    <w:rsid w:val="00FD15C1"/>
    <w:rsid w:val="00FD3AFF"/>
    <w:rsid w:val="00FD63DB"/>
    <w:rsid w:val="00FD71FD"/>
    <w:rsid w:val="00FD7588"/>
    <w:rsid w:val="00FE0C98"/>
    <w:rsid w:val="00FE2A39"/>
    <w:rsid w:val="00FE2AF1"/>
    <w:rsid w:val="00FE4035"/>
    <w:rsid w:val="00FE65BB"/>
    <w:rsid w:val="00FE79B1"/>
    <w:rsid w:val="00FF0B30"/>
    <w:rsid w:val="00FF12CA"/>
    <w:rsid w:val="00FF159F"/>
    <w:rsid w:val="00FF1A75"/>
    <w:rsid w:val="00FF1C27"/>
    <w:rsid w:val="00FF2A88"/>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E0D516C"/>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53C"/>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rsid w:val="007B2D67"/>
    <w:rPr>
      <w:sz w:val="16"/>
      <w:szCs w:val="16"/>
    </w:rPr>
  </w:style>
  <w:style w:type="paragraph" w:styleId="CommentText">
    <w:name w:val="annotation text"/>
    <w:basedOn w:val="Normal"/>
    <w:link w:val="CommentTextChar"/>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2"/>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4"/>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9"/>
      </w:numPr>
    </w:pPr>
    <w:rPr>
      <w:rFonts w:ascii="Arial" w:hAnsi="Arial"/>
      <w:sz w:val="18"/>
    </w:rPr>
  </w:style>
  <w:style w:type="paragraph" w:customStyle="1" w:styleId="Noteikumuapakpunkti2">
    <w:name w:val="Noteikumu apakšpunkti_2"/>
    <w:basedOn w:val="Normal"/>
    <w:rsid w:val="00755AA8"/>
    <w:pPr>
      <w:numPr>
        <w:ilvl w:val="2"/>
        <w:numId w:val="9"/>
      </w:numPr>
    </w:pPr>
    <w:rPr>
      <w:rFonts w:ascii="Arial" w:hAnsi="Arial"/>
      <w:sz w:val="18"/>
    </w:rPr>
  </w:style>
  <w:style w:type="paragraph" w:customStyle="1" w:styleId="Noteikumuapakpunkt3">
    <w:name w:val="Noteikumu apakšpunkt_3"/>
    <w:basedOn w:val="Normal"/>
    <w:rsid w:val="00755AA8"/>
    <w:pPr>
      <w:numPr>
        <w:ilvl w:val="3"/>
        <w:numId w:val="9"/>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 w:type="character" w:styleId="UnresolvedMention">
    <w:name w:val="Unresolved Mention"/>
    <w:basedOn w:val="DefaultParagraphFont"/>
    <w:uiPriority w:val="99"/>
    <w:semiHidden/>
    <w:unhideWhenUsed/>
    <w:rsid w:val="008B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sturs.liepa@ou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sturs.liepa@ou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esturs.liepa@ou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B4D6-6905-4A82-8556-443DC03A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1392</Words>
  <Characters>10335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11704</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Rasma Berga</cp:lastModifiedBy>
  <cp:revision>4</cp:revision>
  <cp:lastPrinted>2019-01-08T14:14:00Z</cp:lastPrinted>
  <dcterms:created xsi:type="dcterms:W3CDTF">2019-01-08T14:35:00Z</dcterms:created>
  <dcterms:modified xsi:type="dcterms:W3CDTF">2019-01-09T06:41:00Z</dcterms:modified>
</cp:coreProperties>
</file>