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544CBF" w:rsidRDefault="00544CBF" w:rsidP="00544CB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544CBF" w:rsidRPr="00B57390" w:rsidRDefault="00544CBF" w:rsidP="00544CBF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2018/22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544CBF" w:rsidRPr="00163BC1" w:rsidRDefault="00544CBF" w:rsidP="00544CBF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PII “Zīle” vienkāršotā telpu atjaunošana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544CBF" w:rsidRPr="00DE5B9E" w:rsidRDefault="00544CBF" w:rsidP="00544CBF">
      <w:pPr>
        <w:rPr>
          <w:lang w:val="lv-LV"/>
        </w:rPr>
      </w:pPr>
    </w:p>
    <w:p w:rsidR="00544CBF" w:rsidRDefault="00544CBF" w:rsidP="00544CBF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544CBF" w:rsidRDefault="00544CBF" w:rsidP="00544CBF">
      <w:pPr>
        <w:jc w:val="center"/>
        <w:rPr>
          <w:rFonts w:ascii="Tahoma" w:hAnsi="Tahoma" w:cs="Tahoma"/>
          <w:b/>
          <w:sz w:val="24"/>
          <w:szCs w:val="24"/>
        </w:rPr>
      </w:pPr>
    </w:p>
    <w:p w:rsidR="00544CBF" w:rsidRPr="0057496C" w:rsidRDefault="00544CBF" w:rsidP="00544CBF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>
        <w:rPr>
          <w:rFonts w:ascii="Tahoma" w:hAnsi="Tahoma" w:cs="Tahoma"/>
          <w:lang w:val="lv-LV"/>
        </w:rPr>
        <w:t xml:space="preserve"> 21</w:t>
      </w:r>
      <w:r w:rsidRPr="0003559F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.maijā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544CBF" w:rsidTr="00862781">
        <w:tc>
          <w:tcPr>
            <w:tcW w:w="2802" w:type="dxa"/>
            <w:vAlign w:val="center"/>
          </w:tcPr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44CBF" w:rsidRPr="002F1AE5" w:rsidRDefault="00544CBF" w:rsidP="008627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2018/22</w:t>
            </w:r>
          </w:p>
        </w:tc>
      </w:tr>
      <w:tr w:rsidR="00544CBF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544CBF" w:rsidRPr="003A7F60" w:rsidRDefault="00544CBF" w:rsidP="00862781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544CBF" w:rsidRDefault="00544CBF" w:rsidP="008627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544CBF" w:rsidRPr="002F1AE5" w:rsidRDefault="00544CBF" w:rsidP="00862781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544CBF" w:rsidRPr="002434DC" w:rsidTr="00862781">
        <w:tc>
          <w:tcPr>
            <w:tcW w:w="2802" w:type="dxa"/>
            <w:vAlign w:val="center"/>
          </w:tcPr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44CBF" w:rsidRPr="002434DC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544CBF" w:rsidRPr="00F975C4" w:rsidTr="00862781">
        <w:tc>
          <w:tcPr>
            <w:tcW w:w="2802" w:type="dxa"/>
            <w:vAlign w:val="center"/>
          </w:tcPr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544CBF" w:rsidRPr="002434DC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PII “Zīle” vienkāršotā telpu atjaunošana</w:t>
            </w:r>
          </w:p>
        </w:tc>
      </w:tr>
      <w:tr w:rsidR="00544CBF" w:rsidTr="00862781">
        <w:trPr>
          <w:trHeight w:val="722"/>
        </w:trPr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544CBF" w:rsidRPr="00232D0C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544CBF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544CBF" w:rsidRPr="00232D0C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544CBF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544CBF" w:rsidRPr="00232D0C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544CBF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544CBF" w:rsidRPr="00444A8E" w:rsidTr="00862781">
              <w:tc>
                <w:tcPr>
                  <w:tcW w:w="851" w:type="dxa"/>
                  <w:vAlign w:val="center"/>
                </w:tcPr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544CBF" w:rsidRPr="00444A8E" w:rsidTr="008627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“Balti Construction”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94 290,02</w:t>
                  </w:r>
                </w:p>
              </w:tc>
            </w:tr>
            <w:tr w:rsidR="00544CBF" w:rsidRPr="00444A8E" w:rsidTr="008627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“Latbūvnieks”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134 514,27</w:t>
                  </w:r>
                </w:p>
              </w:tc>
            </w:tr>
            <w:tr w:rsidR="00544CBF" w:rsidRPr="00444A8E" w:rsidTr="008627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“Jelgavas Būve-V”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80 889,95</w:t>
                  </w:r>
                </w:p>
              </w:tc>
            </w:tr>
            <w:tr w:rsidR="00544CBF" w:rsidRPr="00444A8E" w:rsidTr="0086278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“Fidem Property Group”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166 119,38</w:t>
                  </w:r>
                </w:p>
              </w:tc>
            </w:tr>
          </w:tbl>
          <w:p w:rsidR="00544CBF" w:rsidRPr="00444A8E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544CBF" w:rsidRPr="00536CE2" w:rsidTr="00862781">
        <w:tc>
          <w:tcPr>
            <w:tcW w:w="2802" w:type="dxa"/>
            <w:vAlign w:val="center"/>
          </w:tcPr>
          <w:p w:rsidR="00544CBF" w:rsidRPr="001902CB" w:rsidRDefault="00544CBF" w:rsidP="00862781">
            <w:pPr>
              <w:rPr>
                <w:rFonts w:ascii="Tahoma" w:hAnsi="Tahoma" w:cs="Tahoma"/>
                <w:b/>
                <w:highlight w:val="yellow"/>
                <w:lang w:val="lv-LV"/>
              </w:rPr>
            </w:pPr>
            <w:r w:rsidRPr="00B60742"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256" w:type="dxa"/>
            <w:vAlign w:val="center"/>
          </w:tcPr>
          <w:p w:rsidR="00544CBF" w:rsidRPr="00B60742" w:rsidRDefault="00544CBF" w:rsidP="00862781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B60742">
              <w:rPr>
                <w:rFonts w:ascii="Tahoma" w:hAnsi="Tahoma" w:cs="Tahoma"/>
                <w:lang w:val="lv-LV"/>
              </w:rPr>
              <w:t xml:space="preserve">Saskaņā </w:t>
            </w:r>
            <w:proofErr w:type="gramStart"/>
            <w:r w:rsidRPr="00B60742">
              <w:rPr>
                <w:rFonts w:ascii="Tahoma" w:hAnsi="Tahoma" w:cs="Tahoma"/>
                <w:lang w:val="lv-LV"/>
              </w:rPr>
              <w:t>ar iepirkuma ONP 2018/22 “</w:t>
            </w:r>
            <w:r w:rsidRPr="00B60742">
              <w:rPr>
                <w:rFonts w:ascii="Tahoma" w:hAnsi="Tahoma" w:cs="Tahoma"/>
                <w:noProof/>
                <w:lang w:val="lv-LV"/>
              </w:rPr>
              <w:t>Olaines PII “Zīle</w:t>
            </w:r>
            <w:proofErr w:type="gramEnd"/>
            <w:r w:rsidRPr="00B60742">
              <w:rPr>
                <w:rFonts w:ascii="Tahoma" w:hAnsi="Tahoma" w:cs="Tahoma"/>
                <w:noProof/>
                <w:lang w:val="lv-LV"/>
              </w:rPr>
              <w:t>” vienkāršotā telpu atjaunošana</w:t>
            </w:r>
            <w:r w:rsidRPr="00B60742">
              <w:rPr>
                <w:rFonts w:ascii="Tahoma" w:hAnsi="Tahoma" w:cs="Tahoma"/>
                <w:lang w:val="lv-LV"/>
              </w:rPr>
              <w:t xml:space="preserve">” Nolikuma 4.5.1.punktu, pirms finanšu piedāvājumu vērtēšanas, Komisija pārbauda, vai piedāvājumā nav pieļautas aritmētiskās vai pārrakstīšanās kļūdas un konstatē, ka </w:t>
            </w:r>
            <w:r w:rsidRPr="00B60742">
              <w:rPr>
                <w:rFonts w:ascii="Tahoma" w:hAnsi="Tahoma" w:cs="Tahoma"/>
                <w:noProof/>
                <w:lang w:val="lv-LV"/>
              </w:rPr>
              <w:t xml:space="preserve">SIA “Jelgavas Būve-V” </w:t>
            </w:r>
            <w:r w:rsidRPr="00B60742">
              <w:rPr>
                <w:rFonts w:ascii="Tahoma" w:hAnsi="Tahoma" w:cs="Tahoma"/>
                <w:lang w:val="lv-LV"/>
              </w:rPr>
              <w:t xml:space="preserve">Pretendenta pieteikumā </w:t>
            </w:r>
            <w:r w:rsidRPr="00B60742">
              <w:rPr>
                <w:rFonts w:ascii="Tahoma" w:hAnsi="Tahoma" w:cs="Tahoma"/>
                <w:b/>
                <w:lang w:val="lv-LV"/>
              </w:rPr>
              <w:t>ir pieļautas</w:t>
            </w:r>
            <w:r w:rsidRPr="00B60742">
              <w:rPr>
                <w:rFonts w:ascii="Tahoma" w:hAnsi="Tahoma" w:cs="Tahoma"/>
                <w:lang w:val="lv-LV"/>
              </w:rPr>
              <w:t xml:space="preserve"> aritmētiskās kļūdas Lokālajā tāmē Nr. 1-1. </w:t>
            </w:r>
          </w:p>
          <w:p w:rsidR="00544CBF" w:rsidRPr="001902CB" w:rsidRDefault="00544CBF" w:rsidP="00862781">
            <w:pPr>
              <w:spacing w:after="120"/>
              <w:jc w:val="both"/>
              <w:rPr>
                <w:rFonts w:ascii="Tahoma" w:hAnsi="Tahoma" w:cs="Tahoma"/>
                <w:highlight w:val="yellow"/>
                <w:lang w:val="lv-LV"/>
              </w:rPr>
            </w:pPr>
            <w:r w:rsidRPr="00B60742">
              <w:rPr>
                <w:rFonts w:ascii="Tahoma" w:hAnsi="Tahoma" w:cs="Tahoma"/>
                <w:lang w:val="lv-LV"/>
              </w:rPr>
              <w:t xml:space="preserve">Pēc kļūdu labošanas saskaņā ar Nolikuma 4.5.2.punktu, piedāvātā kopējā līgumcena sastāda </w:t>
            </w:r>
            <w:r w:rsidRPr="00B60742">
              <w:rPr>
                <w:rFonts w:ascii="Tahoma" w:hAnsi="Tahoma" w:cs="Tahoma"/>
                <w:b/>
                <w:lang w:val="lv-LV"/>
              </w:rPr>
              <w:t>EUR</w:t>
            </w:r>
            <w:r w:rsidRPr="00B60742">
              <w:rPr>
                <w:rFonts w:ascii="Tahoma" w:hAnsi="Tahoma" w:cs="Tahoma"/>
                <w:b/>
                <w:noProof/>
                <w:lang w:val="lv-LV"/>
              </w:rPr>
              <w:t xml:space="preserve"> 81 168,16 </w:t>
            </w:r>
            <w:r w:rsidRPr="00B60742">
              <w:rPr>
                <w:rFonts w:ascii="Tahoma" w:hAnsi="Tahoma" w:cs="Tahoma"/>
                <w:lang w:val="lv-LV"/>
              </w:rPr>
              <w:t>bez PVN. Piedāvājuma vērtēšanas gaitā tika ņemta vērā piedāvājumā labotā piedāvātā līgumcena.</w:t>
            </w:r>
          </w:p>
        </w:tc>
      </w:tr>
      <w:tr w:rsidR="00544CBF" w:rsidRPr="00F975C4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544CBF" w:rsidRPr="00EF17E7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544CBF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544CBF" w:rsidRPr="00444A8E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544CBF" w:rsidTr="00862781">
        <w:tc>
          <w:tcPr>
            <w:tcW w:w="2802" w:type="dxa"/>
            <w:vAlign w:val="center"/>
          </w:tcPr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  <w:p w:rsidR="00544CBF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544CBF" w:rsidRPr="00F975C4" w:rsidTr="00862781">
              <w:tc>
                <w:tcPr>
                  <w:tcW w:w="4491" w:type="dxa"/>
                  <w:shd w:val="clear" w:color="auto" w:fill="auto"/>
                  <w:vAlign w:val="center"/>
                </w:tcPr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544CBF" w:rsidRPr="00444A8E" w:rsidRDefault="00544CBF" w:rsidP="0086278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544CBF" w:rsidRPr="00444A8E" w:rsidTr="00862781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“Jelgavas Būve-V”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544CBF" w:rsidRDefault="00544CBF" w:rsidP="0086278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81 168,16</w:t>
                  </w:r>
                </w:p>
              </w:tc>
            </w:tr>
          </w:tbl>
          <w:p w:rsidR="00544CBF" w:rsidRPr="00444A8E" w:rsidRDefault="00544CBF" w:rsidP="0086278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544CBF" w:rsidRPr="00F975C4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544CBF" w:rsidRPr="00A10CC2" w:rsidRDefault="00544CBF" w:rsidP="0086278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F975C4">
              <w:rPr>
                <w:rFonts w:ascii="Tahoma" w:hAnsi="Tahoma" w:cs="Tahoma"/>
                <w:b/>
                <w:noProof/>
                <w:lang w:val="lv-LV"/>
              </w:rPr>
              <w:t>SIA “Jelgavas Būve-V”,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43603058290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544CBF" w:rsidRPr="001902CB" w:rsidTr="00862781">
        <w:tc>
          <w:tcPr>
            <w:tcW w:w="2802" w:type="dxa"/>
            <w:vAlign w:val="center"/>
          </w:tcPr>
          <w:p w:rsidR="00544CBF" w:rsidRPr="00BE7DD1" w:rsidRDefault="00544CBF" w:rsidP="00862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544CBF" w:rsidRPr="001902CB" w:rsidRDefault="00544CBF" w:rsidP="00862781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1902CB">
              <w:rPr>
                <w:rFonts w:ascii="Tahoma" w:hAnsi="Tahoma" w:cs="Tahoma"/>
                <w:lang w:val="lv-LV"/>
              </w:rPr>
              <w:t>Komisija, vērtējot Pretendenta SIA „</w:t>
            </w:r>
            <w:r>
              <w:rPr>
                <w:rFonts w:ascii="Tahoma" w:hAnsi="Tahoma" w:cs="Tahoma"/>
                <w:lang w:val="lv-LV"/>
              </w:rPr>
              <w:t>Balti Construction</w:t>
            </w:r>
            <w:r w:rsidRPr="001902CB">
              <w:rPr>
                <w:rFonts w:ascii="Tahoma" w:hAnsi="Tahoma" w:cs="Tahoma"/>
                <w:lang w:val="lv-LV"/>
              </w:rPr>
              <w:t>” piedāvājumu, secina, ka Pretendents SIA „</w:t>
            </w:r>
            <w:r>
              <w:rPr>
                <w:rFonts w:ascii="Tahoma" w:hAnsi="Tahoma" w:cs="Tahoma"/>
                <w:lang w:val="lv-LV"/>
              </w:rPr>
              <w:t>Balti Construction</w:t>
            </w:r>
            <w:r w:rsidRPr="001902CB">
              <w:rPr>
                <w:rFonts w:ascii="Tahoma" w:hAnsi="Tahoma" w:cs="Tahoma"/>
                <w:lang w:val="lv-LV"/>
              </w:rPr>
              <w:t>” iesniedzis piedāvājumu, kas neatbilst Nolikuma 1.pielikuma „</w:t>
            </w:r>
            <w:r>
              <w:rPr>
                <w:rFonts w:ascii="Tahoma" w:hAnsi="Tahoma" w:cs="Tahoma"/>
                <w:lang w:val="lv-LV"/>
              </w:rPr>
              <w:t>Darbu apraksts</w:t>
            </w:r>
            <w:r w:rsidRPr="001902CB">
              <w:rPr>
                <w:rFonts w:ascii="Tahoma" w:hAnsi="Tahoma" w:cs="Tahoma"/>
                <w:lang w:val="lv-LV"/>
              </w:rPr>
              <w:t xml:space="preserve">” </w:t>
            </w:r>
            <w:r>
              <w:rPr>
                <w:rFonts w:ascii="Tahoma" w:hAnsi="Tahoma" w:cs="Tahoma"/>
                <w:lang w:val="lv-LV"/>
              </w:rPr>
              <w:t xml:space="preserve">1. punkta “Darbu daudzuma saraksts” </w:t>
            </w:r>
            <w:r w:rsidRPr="001902CB">
              <w:rPr>
                <w:rFonts w:ascii="Tahoma" w:hAnsi="Tahoma" w:cs="Tahoma"/>
                <w:lang w:val="lv-LV"/>
              </w:rPr>
              <w:t xml:space="preserve">prasībām. </w:t>
            </w:r>
          </w:p>
          <w:p w:rsidR="00544CBF" w:rsidRPr="001902CB" w:rsidRDefault="00544CBF" w:rsidP="00862781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1902CB">
              <w:rPr>
                <w:rFonts w:ascii="Tahoma" w:hAnsi="Tahoma" w:cs="Tahoma"/>
                <w:lang w:val="lv-LV"/>
              </w:rPr>
              <w:t>Komisijas skaidro, ka SIA „</w:t>
            </w:r>
            <w:r>
              <w:rPr>
                <w:rFonts w:ascii="Tahoma" w:hAnsi="Tahoma" w:cs="Tahoma"/>
                <w:lang w:val="lv-LV"/>
              </w:rPr>
              <w:t>Balti Construction</w:t>
            </w:r>
            <w:r w:rsidRPr="001902CB">
              <w:rPr>
                <w:rFonts w:ascii="Tahoma" w:hAnsi="Tahoma" w:cs="Tahoma"/>
                <w:lang w:val="lv-LV"/>
              </w:rPr>
              <w:t xml:space="preserve">” iesniegtajā piedāvājumā nav ievēroti </w:t>
            </w:r>
            <w:r>
              <w:rPr>
                <w:rFonts w:ascii="Tahoma" w:hAnsi="Tahoma" w:cs="Tahoma"/>
                <w:lang w:val="lv-LV"/>
              </w:rPr>
              <w:t>11</w:t>
            </w:r>
            <w:r w:rsidRPr="001902CB">
              <w:rPr>
                <w:rFonts w:ascii="Tahoma" w:hAnsi="Tahoma" w:cs="Tahoma"/>
                <w:lang w:val="lv-LV"/>
              </w:rPr>
              <w:t>.0</w:t>
            </w:r>
            <w:r>
              <w:rPr>
                <w:rFonts w:ascii="Tahoma" w:hAnsi="Tahoma" w:cs="Tahoma"/>
                <w:lang w:val="lv-LV"/>
              </w:rPr>
              <w:t>5</w:t>
            </w:r>
            <w:r w:rsidRPr="001902CB">
              <w:rPr>
                <w:rFonts w:ascii="Tahoma" w:hAnsi="Tahoma" w:cs="Tahoma"/>
                <w:lang w:val="lv-LV"/>
              </w:rPr>
              <w:t>.201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1902CB">
              <w:rPr>
                <w:rFonts w:ascii="Tahoma" w:hAnsi="Tahoma" w:cs="Tahoma"/>
                <w:lang w:val="lv-LV"/>
              </w:rPr>
              <w:t>. „</w:t>
            </w:r>
            <w:r>
              <w:rPr>
                <w:rFonts w:ascii="Tahoma" w:hAnsi="Tahoma" w:cs="Tahoma"/>
                <w:lang w:val="lv-LV"/>
              </w:rPr>
              <w:t>Darbu daudzuma saraksts</w:t>
            </w:r>
            <w:r w:rsidRPr="001902CB">
              <w:rPr>
                <w:rFonts w:ascii="Tahoma" w:hAnsi="Tahoma" w:cs="Tahoma"/>
                <w:lang w:val="lv-LV"/>
              </w:rPr>
              <w:t>” precizējumi, kas bija pieejami Olaines novada pašvaldības mājaslapā internetā pie iepirkuma ONP 201</w:t>
            </w:r>
            <w:r>
              <w:rPr>
                <w:rFonts w:ascii="Tahoma" w:hAnsi="Tahoma" w:cs="Tahoma"/>
                <w:lang w:val="lv-LV"/>
              </w:rPr>
              <w:t>8</w:t>
            </w:r>
            <w:r w:rsidRPr="001902CB">
              <w:rPr>
                <w:rFonts w:ascii="Tahoma" w:hAnsi="Tahoma" w:cs="Tahoma"/>
                <w:lang w:val="lv-LV"/>
              </w:rPr>
              <w:t>/</w:t>
            </w:r>
            <w:r>
              <w:rPr>
                <w:rFonts w:ascii="Tahoma" w:hAnsi="Tahoma" w:cs="Tahoma"/>
                <w:lang w:val="lv-LV"/>
              </w:rPr>
              <w:t>22</w:t>
            </w:r>
            <w:r w:rsidRPr="001902CB">
              <w:rPr>
                <w:rFonts w:ascii="Tahoma" w:hAnsi="Tahoma" w:cs="Tahoma"/>
                <w:lang w:val="lv-LV"/>
              </w:rPr>
              <w:t xml:space="preserve"> dokumentācijas. Saskaņā ar Nolikuma 1.</w:t>
            </w:r>
            <w:r>
              <w:rPr>
                <w:rFonts w:ascii="Tahoma" w:hAnsi="Tahoma" w:cs="Tahoma"/>
                <w:lang w:val="lv-LV"/>
              </w:rPr>
              <w:t>6</w:t>
            </w:r>
            <w:r w:rsidRPr="001902CB">
              <w:rPr>
                <w:rFonts w:ascii="Tahoma" w:hAnsi="Tahoma" w:cs="Tahoma"/>
                <w:lang w:val="lv-LV"/>
              </w:rPr>
              <w:t>.1.punktu, ieinteresētajam piegādātājam ir pienākums sekot līdzi publicētajai informācijai</w:t>
            </w:r>
            <w:proofErr w:type="gramStart"/>
            <w:r w:rsidRPr="001902CB">
              <w:rPr>
                <w:rFonts w:ascii="Tahoma" w:hAnsi="Tahoma" w:cs="Tahoma"/>
                <w:lang w:val="lv-LV"/>
              </w:rPr>
              <w:t xml:space="preserve"> un</w:t>
            </w:r>
            <w:proofErr w:type="gramEnd"/>
            <w:r w:rsidRPr="001902CB">
              <w:rPr>
                <w:rFonts w:ascii="Tahoma" w:hAnsi="Tahoma" w:cs="Tahoma"/>
                <w:lang w:val="lv-LV"/>
              </w:rPr>
              <w:t xml:space="preserve"> Komisija nav atbildīga par to, ja kāda ieinteresētā persona nav iepazinusies </w:t>
            </w:r>
            <w:r w:rsidRPr="001902CB">
              <w:rPr>
                <w:rFonts w:ascii="Tahoma" w:hAnsi="Tahoma" w:cs="Tahoma"/>
                <w:lang w:val="lv-LV"/>
              </w:rPr>
              <w:lastRenderedPageBreak/>
              <w:t>ar informāciju, kam ir nodrošināta brīva un tieša elektroniskā pieeja.</w:t>
            </w:r>
          </w:p>
          <w:p w:rsidR="00544CBF" w:rsidRPr="00232D0C" w:rsidRDefault="00544CBF" w:rsidP="00862781">
            <w:pPr>
              <w:spacing w:after="60"/>
              <w:jc w:val="both"/>
              <w:rPr>
                <w:rFonts w:ascii="Tahoma" w:hAnsi="Tahoma" w:cs="Tahoma"/>
                <w:lang w:val="lv-LV"/>
              </w:rPr>
            </w:pPr>
            <w:r w:rsidRPr="001902CB">
              <w:rPr>
                <w:rFonts w:ascii="Tahoma" w:hAnsi="Tahoma" w:cs="Tahoma"/>
                <w:lang w:val="lv-LV"/>
              </w:rPr>
              <w:t xml:space="preserve">Komisija </w:t>
            </w:r>
            <w:r w:rsidRPr="001902CB">
              <w:rPr>
                <w:rFonts w:ascii="Tahoma" w:hAnsi="Tahoma" w:cs="Tahoma"/>
                <w:b/>
                <w:lang w:val="lv-LV"/>
              </w:rPr>
              <w:t>nolemj</w:t>
            </w:r>
            <w:r w:rsidRPr="001902CB">
              <w:rPr>
                <w:rFonts w:ascii="Tahoma" w:hAnsi="Tahoma" w:cs="Tahoma"/>
                <w:lang w:val="lv-LV"/>
              </w:rPr>
              <w:t xml:space="preserve"> Pretendenta SIA „</w:t>
            </w:r>
            <w:r>
              <w:rPr>
                <w:rFonts w:ascii="Tahoma" w:hAnsi="Tahoma" w:cs="Tahoma"/>
                <w:lang w:val="lv-LV"/>
              </w:rPr>
              <w:t>Balti Construction</w:t>
            </w:r>
            <w:r w:rsidRPr="001902CB">
              <w:rPr>
                <w:rFonts w:ascii="Tahoma" w:hAnsi="Tahoma" w:cs="Tahoma"/>
                <w:lang w:val="lv-LV"/>
              </w:rPr>
              <w:t xml:space="preserve">” piedāvājumu turpmāk nevērtēt un izslēgt </w:t>
            </w:r>
            <w:r w:rsidRPr="006F0A6F">
              <w:rPr>
                <w:rFonts w:ascii="Tahoma" w:hAnsi="Tahoma" w:cs="Tahoma"/>
                <w:u w:val="single"/>
                <w:lang w:val="lv-LV"/>
              </w:rPr>
              <w:t>Pretendentu SIA „Balti Construction”</w:t>
            </w:r>
            <w:r w:rsidRPr="001902CB">
              <w:rPr>
                <w:rFonts w:ascii="Tahoma" w:hAnsi="Tahoma" w:cs="Tahoma"/>
                <w:lang w:val="lv-LV"/>
              </w:rPr>
              <w:t xml:space="preserve"> no dalības iepirkuma tehnisko piedāvājumu atbilstības pārbaudes vērtēšanas stadijā, pamatojoties uz Nolikuma 4.4.punktu.</w:t>
            </w:r>
          </w:p>
        </w:tc>
      </w:tr>
    </w:tbl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44CBF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95</cp:revision>
  <cp:lastPrinted>2017-05-25T15:01:00Z</cp:lastPrinted>
  <dcterms:created xsi:type="dcterms:W3CDTF">2015-02-05T08:30:00Z</dcterms:created>
  <dcterms:modified xsi:type="dcterms:W3CDTF">2018-05-22T10:47:00Z</dcterms:modified>
</cp:coreProperties>
</file>